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48DC" w14:textId="63304A3B" w:rsidR="00C16520" w:rsidRPr="00C42C1D" w:rsidRDefault="00C16520" w:rsidP="00F903DC">
      <w:pPr>
        <w:rPr>
          <w:rFonts w:ascii="Verdana" w:hAnsi="Verdana"/>
          <w:b/>
          <w:bCs/>
          <w:sz w:val="28"/>
          <w:szCs w:val="28"/>
        </w:rPr>
      </w:pPr>
      <w:r w:rsidRPr="00C42C1D">
        <w:rPr>
          <w:rFonts w:ascii="Verdana" w:hAnsi="Verdana"/>
          <w:b/>
          <w:bCs/>
          <w:sz w:val="28"/>
          <w:szCs w:val="28"/>
        </w:rPr>
        <w:t>Sunday 21</w:t>
      </w:r>
      <w:r w:rsidRPr="00C42C1D">
        <w:rPr>
          <w:rFonts w:ascii="Verdana" w:hAnsi="Verdana"/>
          <w:b/>
          <w:bCs/>
          <w:sz w:val="28"/>
          <w:szCs w:val="28"/>
          <w:vertAlign w:val="superscript"/>
        </w:rPr>
        <w:t>st</w:t>
      </w:r>
      <w:r w:rsidRPr="00C42C1D">
        <w:rPr>
          <w:rFonts w:ascii="Verdana" w:hAnsi="Verdana"/>
          <w:b/>
          <w:bCs/>
          <w:sz w:val="28"/>
          <w:szCs w:val="28"/>
        </w:rPr>
        <w:t xml:space="preserve"> May 23, St. Margaret’</w:t>
      </w:r>
      <w:r w:rsidR="00F903DC">
        <w:rPr>
          <w:rFonts w:ascii="Verdana" w:hAnsi="Verdana"/>
          <w:b/>
          <w:bCs/>
          <w:sz w:val="28"/>
          <w:szCs w:val="28"/>
        </w:rPr>
        <w:t xml:space="preserve">s; </w:t>
      </w:r>
      <w:r w:rsidRPr="00C42C1D">
        <w:rPr>
          <w:rFonts w:ascii="Verdana" w:hAnsi="Verdana"/>
          <w:b/>
          <w:bCs/>
          <w:sz w:val="28"/>
          <w:szCs w:val="28"/>
        </w:rPr>
        <w:t>Acts 1:1-14; 1 Peter 4:12-14, 5:6-11</w:t>
      </w:r>
      <w:r w:rsidR="00F76192" w:rsidRPr="00C42C1D">
        <w:rPr>
          <w:rFonts w:ascii="Verdana" w:hAnsi="Verdana"/>
          <w:b/>
          <w:bCs/>
          <w:sz w:val="28"/>
          <w:szCs w:val="28"/>
        </w:rPr>
        <w:t>, John 17:1-11</w:t>
      </w:r>
      <w:r w:rsidR="00F903DC">
        <w:rPr>
          <w:rFonts w:ascii="Verdana" w:hAnsi="Verdana"/>
          <w:b/>
          <w:bCs/>
          <w:sz w:val="28"/>
          <w:szCs w:val="28"/>
        </w:rPr>
        <w:t xml:space="preserve">. </w:t>
      </w:r>
      <w:r w:rsidRPr="00C42C1D">
        <w:rPr>
          <w:rFonts w:ascii="Verdana" w:hAnsi="Verdana"/>
          <w:b/>
          <w:bCs/>
          <w:sz w:val="28"/>
          <w:szCs w:val="28"/>
        </w:rPr>
        <w:t>Are we nearly there yet?</w:t>
      </w:r>
    </w:p>
    <w:p w14:paraId="3BBB45C9" w14:textId="77777777" w:rsidR="000E1BEF" w:rsidRDefault="00C16520" w:rsidP="000E1BEF">
      <w:pPr>
        <w:pStyle w:val="NoSpacing"/>
        <w:rPr>
          <w:sz w:val="24"/>
          <w:szCs w:val="24"/>
        </w:rPr>
      </w:pPr>
      <w:r w:rsidRPr="000E1BEF">
        <w:rPr>
          <w:sz w:val="24"/>
          <w:szCs w:val="24"/>
        </w:rPr>
        <w:t xml:space="preserve">If you’ve ever been on a car journey with children, you will be very aware of the persistent question: </w:t>
      </w:r>
      <w:r w:rsidRPr="000E1BEF">
        <w:rPr>
          <w:b/>
          <w:bCs/>
          <w:sz w:val="24"/>
          <w:szCs w:val="24"/>
        </w:rPr>
        <w:t>“Are we nearly there yet?”!</w:t>
      </w:r>
      <w:r w:rsidRPr="000E1BEF">
        <w:rPr>
          <w:sz w:val="24"/>
          <w:szCs w:val="24"/>
        </w:rPr>
        <w:t xml:space="preserve">  That has certainly been our experience over many years of travelling from High Wycombe to Yorkshire to visit </w:t>
      </w:r>
      <w:r w:rsidR="00D56957" w:rsidRPr="000E1BEF">
        <w:rPr>
          <w:sz w:val="24"/>
          <w:szCs w:val="24"/>
        </w:rPr>
        <w:t>family</w:t>
      </w:r>
      <w:r w:rsidRPr="000E1BEF">
        <w:rPr>
          <w:sz w:val="24"/>
          <w:szCs w:val="24"/>
        </w:rPr>
        <w:t>.  And as we got closer to our</w:t>
      </w:r>
      <w:r w:rsidRPr="000E1BEF">
        <w:rPr>
          <w:b/>
          <w:bCs/>
          <w:sz w:val="24"/>
          <w:szCs w:val="24"/>
        </w:rPr>
        <w:t xml:space="preserve"> </w:t>
      </w:r>
      <w:r w:rsidRPr="000E1BEF">
        <w:rPr>
          <w:sz w:val="24"/>
          <w:szCs w:val="24"/>
        </w:rPr>
        <w:t>destination, there were certain signs which told the children that we were indeed nearly there – the narrow, hilly lane with lots of “</w:t>
      </w:r>
      <w:proofErr w:type="spellStart"/>
      <w:r w:rsidRPr="000E1BEF">
        <w:rPr>
          <w:sz w:val="24"/>
          <w:szCs w:val="24"/>
        </w:rPr>
        <w:t>whee</w:t>
      </w:r>
      <w:proofErr w:type="spellEnd"/>
      <w:r w:rsidRPr="000E1BEF">
        <w:rPr>
          <w:sz w:val="24"/>
          <w:szCs w:val="24"/>
        </w:rPr>
        <w:t>” moments, the first sight of the se</w:t>
      </w:r>
      <w:r w:rsidR="00AE3A97" w:rsidRPr="000E1BEF">
        <w:rPr>
          <w:sz w:val="24"/>
          <w:szCs w:val="24"/>
        </w:rPr>
        <w:t>a and Scarborough Castle</w:t>
      </w:r>
      <w:r w:rsidRPr="000E1BEF">
        <w:rPr>
          <w:sz w:val="24"/>
          <w:szCs w:val="24"/>
        </w:rPr>
        <w:t xml:space="preserve"> from the top of the hill.</w:t>
      </w:r>
      <w:r w:rsidR="00F903DC" w:rsidRPr="000E1BEF">
        <w:rPr>
          <w:sz w:val="24"/>
          <w:szCs w:val="24"/>
        </w:rPr>
        <w:t xml:space="preserve">  </w:t>
      </w:r>
    </w:p>
    <w:p w14:paraId="7BAB6493" w14:textId="77777777" w:rsidR="000E1BEF" w:rsidRDefault="00C16520" w:rsidP="000E1BEF">
      <w:pPr>
        <w:pStyle w:val="NoSpacing"/>
        <w:rPr>
          <w:sz w:val="24"/>
          <w:szCs w:val="24"/>
        </w:rPr>
      </w:pPr>
      <w:r w:rsidRPr="000E1BEF">
        <w:rPr>
          <w:sz w:val="24"/>
          <w:szCs w:val="24"/>
        </w:rPr>
        <w:t xml:space="preserve">This morning I want to talk about that question </w:t>
      </w:r>
      <w:r w:rsidR="00AE3A97" w:rsidRPr="000E1BEF">
        <w:rPr>
          <w:sz w:val="24"/>
          <w:szCs w:val="24"/>
        </w:rPr>
        <w:t xml:space="preserve">“are we nearly there yet” </w:t>
      </w:r>
      <w:r w:rsidRPr="000E1BEF">
        <w:rPr>
          <w:sz w:val="24"/>
          <w:szCs w:val="24"/>
        </w:rPr>
        <w:t>with regards to the disciples in the period between Easter and Pentecost, and to our</w:t>
      </w:r>
      <w:r w:rsidR="00AE3A97" w:rsidRPr="000E1BEF">
        <w:rPr>
          <w:sz w:val="24"/>
          <w:szCs w:val="24"/>
        </w:rPr>
        <w:t>selves in 2023</w:t>
      </w:r>
      <w:r w:rsidRPr="000E1BEF">
        <w:rPr>
          <w:sz w:val="24"/>
          <w:szCs w:val="24"/>
        </w:rPr>
        <w:t>.</w:t>
      </w:r>
      <w:r w:rsidR="00F76192" w:rsidRPr="000E1BEF">
        <w:rPr>
          <w:sz w:val="24"/>
          <w:szCs w:val="24"/>
        </w:rPr>
        <w:t xml:space="preserve">  </w:t>
      </w:r>
      <w:r w:rsidR="00D56957" w:rsidRPr="000E1BEF">
        <w:rPr>
          <w:sz w:val="24"/>
          <w:szCs w:val="24"/>
        </w:rPr>
        <w:t>I</w:t>
      </w:r>
      <w:r w:rsidR="00F76192" w:rsidRPr="000E1BEF">
        <w:rPr>
          <w:sz w:val="24"/>
          <w:szCs w:val="24"/>
        </w:rPr>
        <w:t xml:space="preserve"> think the answer is: “Yes, and No”.</w:t>
      </w:r>
      <w:r w:rsidR="00F903DC" w:rsidRPr="000E1BEF">
        <w:rPr>
          <w:sz w:val="24"/>
          <w:szCs w:val="24"/>
        </w:rPr>
        <w:t xml:space="preserve">  </w:t>
      </w:r>
    </w:p>
    <w:p w14:paraId="62ACEB86" w14:textId="77777777" w:rsidR="000E1BEF" w:rsidRDefault="000A1816" w:rsidP="000E1BEF">
      <w:pPr>
        <w:pStyle w:val="NoSpacing"/>
        <w:rPr>
          <w:sz w:val="24"/>
          <w:szCs w:val="24"/>
        </w:rPr>
      </w:pPr>
      <w:r w:rsidRPr="000E1BEF">
        <w:rPr>
          <w:sz w:val="24"/>
          <w:szCs w:val="24"/>
        </w:rPr>
        <w:t>I have to say that p</w:t>
      </w:r>
      <w:r w:rsidR="00A04E03" w:rsidRPr="000E1BEF">
        <w:rPr>
          <w:sz w:val="24"/>
          <w:szCs w:val="24"/>
        </w:rPr>
        <w:t>reparing this sermon has had quite an effect on me!  It’s still very much a work in progress, and I have leaned very heavily on Bishop Tom Wright’s thoughts as I prepared.</w:t>
      </w:r>
      <w:r w:rsidR="00F903DC" w:rsidRPr="000E1BEF">
        <w:rPr>
          <w:sz w:val="24"/>
          <w:szCs w:val="24"/>
        </w:rPr>
        <w:t xml:space="preserve">   </w:t>
      </w:r>
    </w:p>
    <w:p w14:paraId="5FBD5124" w14:textId="77777777" w:rsidR="000E1BEF" w:rsidRDefault="00AE3A97" w:rsidP="000E1BEF">
      <w:pPr>
        <w:pStyle w:val="NoSpacing"/>
        <w:rPr>
          <w:sz w:val="24"/>
          <w:szCs w:val="24"/>
        </w:rPr>
      </w:pPr>
      <w:r w:rsidRPr="000E1BEF">
        <w:rPr>
          <w:sz w:val="24"/>
          <w:szCs w:val="24"/>
        </w:rPr>
        <w:t xml:space="preserve">When we read the Old </w:t>
      </w:r>
      <w:proofErr w:type="gramStart"/>
      <w:r w:rsidRPr="000E1BEF">
        <w:rPr>
          <w:sz w:val="24"/>
          <w:szCs w:val="24"/>
        </w:rPr>
        <w:t>Testament</w:t>
      </w:r>
      <w:proofErr w:type="gramEnd"/>
      <w:r w:rsidR="00D56957" w:rsidRPr="000E1BEF">
        <w:rPr>
          <w:sz w:val="24"/>
          <w:szCs w:val="24"/>
        </w:rPr>
        <w:t xml:space="preserve"> we see plenty of instances of people who would be asking that question: the </w:t>
      </w:r>
      <w:r w:rsidRPr="000E1BEF">
        <w:rPr>
          <w:sz w:val="24"/>
          <w:szCs w:val="24"/>
        </w:rPr>
        <w:t xml:space="preserve">Israelites </w:t>
      </w:r>
      <w:r w:rsidR="00D56957" w:rsidRPr="000E1BEF">
        <w:rPr>
          <w:sz w:val="24"/>
          <w:szCs w:val="24"/>
        </w:rPr>
        <w:t>waiting to be freed from slavery in</w:t>
      </w:r>
      <w:r w:rsidRPr="000E1BEF">
        <w:rPr>
          <w:sz w:val="24"/>
          <w:szCs w:val="24"/>
        </w:rPr>
        <w:t xml:space="preserve"> Egypt, David</w:t>
      </w:r>
      <w:r w:rsidR="00D56957" w:rsidRPr="000E1BEF">
        <w:rPr>
          <w:sz w:val="24"/>
          <w:szCs w:val="24"/>
        </w:rPr>
        <w:t xml:space="preserve"> waiting to become king</w:t>
      </w:r>
      <w:r w:rsidRPr="000E1BEF">
        <w:rPr>
          <w:sz w:val="24"/>
          <w:szCs w:val="24"/>
        </w:rPr>
        <w:t xml:space="preserve">, </w:t>
      </w:r>
      <w:r w:rsidR="00D56957" w:rsidRPr="000E1BEF">
        <w:rPr>
          <w:sz w:val="24"/>
          <w:szCs w:val="24"/>
        </w:rPr>
        <w:t xml:space="preserve">the Israelites </w:t>
      </w:r>
      <w:r w:rsidRPr="000E1BEF">
        <w:rPr>
          <w:sz w:val="24"/>
          <w:szCs w:val="24"/>
        </w:rPr>
        <w:t>70 years in Babylon, the prophets</w:t>
      </w:r>
      <w:r w:rsidR="00D56957" w:rsidRPr="000E1BEF">
        <w:rPr>
          <w:sz w:val="24"/>
          <w:szCs w:val="24"/>
        </w:rPr>
        <w:t>, for hundreds of years</w:t>
      </w:r>
      <w:r w:rsidRPr="000E1BEF">
        <w:rPr>
          <w:sz w:val="24"/>
          <w:szCs w:val="24"/>
        </w:rPr>
        <w:t xml:space="preserve"> pointing towards the coming of a Messiah</w:t>
      </w:r>
      <w:r w:rsidR="00D56957" w:rsidRPr="000E1BEF">
        <w:rPr>
          <w:sz w:val="24"/>
          <w:szCs w:val="24"/>
        </w:rPr>
        <w:t xml:space="preserve">.  I’m sure you can think of more. </w:t>
      </w:r>
      <w:r w:rsidR="00F903DC" w:rsidRPr="000E1BEF">
        <w:rPr>
          <w:sz w:val="24"/>
          <w:szCs w:val="24"/>
        </w:rPr>
        <w:t xml:space="preserve"> </w:t>
      </w:r>
    </w:p>
    <w:p w14:paraId="0661DD71" w14:textId="77777777" w:rsidR="000E1BEF" w:rsidRDefault="00F903DC" w:rsidP="000E1BEF">
      <w:pPr>
        <w:pStyle w:val="NoSpacing"/>
        <w:rPr>
          <w:sz w:val="24"/>
          <w:szCs w:val="24"/>
        </w:rPr>
      </w:pPr>
      <w:r w:rsidRPr="000E1BEF">
        <w:rPr>
          <w:sz w:val="24"/>
          <w:szCs w:val="24"/>
        </w:rPr>
        <w:t xml:space="preserve"> </w:t>
      </w:r>
      <w:r w:rsidR="00F76192" w:rsidRPr="000E1BEF">
        <w:rPr>
          <w:sz w:val="24"/>
          <w:szCs w:val="24"/>
        </w:rPr>
        <w:t xml:space="preserve">In his lifetime, Jesus was </w:t>
      </w:r>
      <w:r w:rsidR="00D56957" w:rsidRPr="000E1BEF">
        <w:rPr>
          <w:sz w:val="24"/>
          <w:szCs w:val="24"/>
        </w:rPr>
        <w:t xml:space="preserve">recognised </w:t>
      </w:r>
      <w:r w:rsidR="000A1816" w:rsidRPr="000E1BEF">
        <w:rPr>
          <w:sz w:val="24"/>
          <w:szCs w:val="24"/>
        </w:rPr>
        <w:t xml:space="preserve">by many </w:t>
      </w:r>
      <w:r w:rsidR="00D56957" w:rsidRPr="000E1BEF">
        <w:rPr>
          <w:sz w:val="24"/>
          <w:szCs w:val="24"/>
        </w:rPr>
        <w:t>as the fulfilment of all those prophe</w:t>
      </w:r>
      <w:r w:rsidR="000A1816" w:rsidRPr="000E1BEF">
        <w:rPr>
          <w:sz w:val="24"/>
          <w:szCs w:val="24"/>
        </w:rPr>
        <w:t>c</w:t>
      </w:r>
      <w:r w:rsidR="00D56957" w:rsidRPr="000E1BEF">
        <w:rPr>
          <w:sz w:val="24"/>
          <w:szCs w:val="24"/>
        </w:rPr>
        <w:t xml:space="preserve">ies, </w:t>
      </w:r>
      <w:r w:rsidR="000A1816" w:rsidRPr="000E1BEF">
        <w:rPr>
          <w:sz w:val="24"/>
          <w:szCs w:val="24"/>
        </w:rPr>
        <w:t xml:space="preserve">he was </w:t>
      </w:r>
      <w:r w:rsidR="00F76192" w:rsidRPr="000E1BEF">
        <w:rPr>
          <w:sz w:val="24"/>
          <w:szCs w:val="24"/>
        </w:rPr>
        <w:t xml:space="preserve">the Messiah, the One who would rescue the kingdom of Israel from </w:t>
      </w:r>
      <w:r w:rsidR="00AE3A97" w:rsidRPr="000E1BEF">
        <w:rPr>
          <w:sz w:val="24"/>
          <w:szCs w:val="24"/>
        </w:rPr>
        <w:t xml:space="preserve">the </w:t>
      </w:r>
      <w:r w:rsidR="00F76192" w:rsidRPr="000E1BEF">
        <w:rPr>
          <w:sz w:val="24"/>
          <w:szCs w:val="24"/>
        </w:rPr>
        <w:t xml:space="preserve">oppressive Roman rulers.  But how would he do that?  </w:t>
      </w:r>
    </w:p>
    <w:p w14:paraId="01F8DFD2" w14:textId="77777777" w:rsidR="000E1BEF" w:rsidRDefault="00F76192" w:rsidP="000E1BEF">
      <w:pPr>
        <w:pStyle w:val="NoSpacing"/>
        <w:rPr>
          <w:sz w:val="24"/>
          <w:szCs w:val="24"/>
        </w:rPr>
      </w:pPr>
      <w:r w:rsidRPr="000E1BEF">
        <w:rPr>
          <w:sz w:val="24"/>
          <w:szCs w:val="24"/>
        </w:rPr>
        <w:t>The disciples were obviously expecting an earthly king</w:t>
      </w:r>
      <w:r w:rsidR="00EA0485" w:rsidRPr="000E1BEF">
        <w:rPr>
          <w:sz w:val="24"/>
          <w:szCs w:val="24"/>
        </w:rPr>
        <w:t xml:space="preserve"> who would overturn the Romans</w:t>
      </w:r>
      <w:r w:rsidRPr="000E1BEF">
        <w:rPr>
          <w:sz w:val="24"/>
          <w:szCs w:val="24"/>
        </w:rPr>
        <w:t xml:space="preserve">.  Remember when James and John’s mother came and asked for her sons to be placed at Jesus’ </w:t>
      </w:r>
      <w:r w:rsidR="000A1816" w:rsidRPr="000E1BEF">
        <w:rPr>
          <w:sz w:val="24"/>
          <w:szCs w:val="24"/>
        </w:rPr>
        <w:t>side</w:t>
      </w:r>
      <w:r w:rsidRPr="000E1BEF">
        <w:rPr>
          <w:sz w:val="24"/>
          <w:szCs w:val="24"/>
        </w:rPr>
        <w:t xml:space="preserve"> when he became ruler?   But </w:t>
      </w:r>
      <w:r w:rsidR="00AE3A97" w:rsidRPr="000E1BEF">
        <w:rPr>
          <w:sz w:val="24"/>
          <w:szCs w:val="24"/>
        </w:rPr>
        <w:t>they were</w:t>
      </w:r>
      <w:r w:rsidR="00D56957" w:rsidRPr="000E1BEF">
        <w:rPr>
          <w:sz w:val="24"/>
          <w:szCs w:val="24"/>
        </w:rPr>
        <w:t xml:space="preserve"> </w:t>
      </w:r>
      <w:r w:rsidR="000A1816" w:rsidRPr="000E1BEF">
        <w:rPr>
          <w:sz w:val="24"/>
          <w:szCs w:val="24"/>
        </w:rPr>
        <w:t xml:space="preserve">all </w:t>
      </w:r>
      <w:r w:rsidR="00D56957" w:rsidRPr="000E1BEF">
        <w:rPr>
          <w:sz w:val="24"/>
          <w:szCs w:val="24"/>
        </w:rPr>
        <w:t>to be</w:t>
      </w:r>
      <w:r w:rsidR="00AE3A97" w:rsidRPr="000E1BEF">
        <w:rPr>
          <w:sz w:val="24"/>
          <w:szCs w:val="24"/>
        </w:rPr>
        <w:t xml:space="preserve"> disappointed</w:t>
      </w:r>
      <w:r w:rsidR="00EA0485" w:rsidRPr="000E1BEF">
        <w:rPr>
          <w:sz w:val="24"/>
          <w:szCs w:val="24"/>
        </w:rPr>
        <w:t xml:space="preserve">. </w:t>
      </w:r>
      <w:r w:rsidR="00AE3A97" w:rsidRPr="000E1BEF">
        <w:rPr>
          <w:sz w:val="24"/>
          <w:szCs w:val="24"/>
        </w:rPr>
        <w:t xml:space="preserve"> </w:t>
      </w:r>
      <w:r w:rsidRPr="000E1BEF">
        <w:rPr>
          <w:sz w:val="24"/>
          <w:szCs w:val="24"/>
        </w:rPr>
        <w:t xml:space="preserve">Jesus was killed.  And even </w:t>
      </w:r>
      <w:r w:rsidR="000A1816" w:rsidRPr="000E1BEF">
        <w:rPr>
          <w:sz w:val="24"/>
          <w:szCs w:val="24"/>
        </w:rPr>
        <w:t>after the resurrection</w:t>
      </w:r>
      <w:r w:rsidRPr="000E1BEF">
        <w:rPr>
          <w:sz w:val="24"/>
          <w:szCs w:val="24"/>
        </w:rPr>
        <w:t xml:space="preserve"> the disciples </w:t>
      </w:r>
      <w:r w:rsidR="00AE3A97" w:rsidRPr="000E1BEF">
        <w:rPr>
          <w:sz w:val="24"/>
          <w:szCs w:val="24"/>
        </w:rPr>
        <w:t xml:space="preserve">had the same expectation, when they </w:t>
      </w:r>
      <w:r w:rsidRPr="000E1BEF">
        <w:rPr>
          <w:sz w:val="24"/>
          <w:szCs w:val="24"/>
        </w:rPr>
        <w:t xml:space="preserve">asked whether this was the time when He would bring in his kingdom: </w:t>
      </w:r>
    </w:p>
    <w:p w14:paraId="3342DFA3" w14:textId="77777777" w:rsidR="000E1BEF" w:rsidRDefault="00F76192" w:rsidP="000E1BEF">
      <w:pPr>
        <w:pStyle w:val="NoSpacing"/>
        <w:rPr>
          <w:sz w:val="24"/>
          <w:szCs w:val="24"/>
        </w:rPr>
      </w:pPr>
      <w:r w:rsidRPr="000E1BEF">
        <w:rPr>
          <w:sz w:val="24"/>
          <w:szCs w:val="24"/>
        </w:rPr>
        <w:t>“</w:t>
      </w:r>
      <w:r w:rsidRPr="000E1BEF">
        <w:rPr>
          <w:b/>
          <w:bCs/>
          <w:sz w:val="24"/>
          <w:szCs w:val="24"/>
        </w:rPr>
        <w:t>Are you at this time (</w:t>
      </w:r>
      <w:proofErr w:type="spellStart"/>
      <w:r w:rsidRPr="000E1BEF">
        <w:rPr>
          <w:b/>
          <w:bCs/>
          <w:sz w:val="24"/>
          <w:szCs w:val="24"/>
        </w:rPr>
        <w:t>ie</w:t>
      </w:r>
      <w:proofErr w:type="spellEnd"/>
      <w:r w:rsidRPr="000E1BEF">
        <w:rPr>
          <w:b/>
          <w:bCs/>
          <w:sz w:val="24"/>
          <w:szCs w:val="24"/>
        </w:rPr>
        <w:t>, now) going to restore the kingdom to Israel</w:t>
      </w:r>
      <w:r w:rsidRPr="000E1BEF">
        <w:rPr>
          <w:sz w:val="24"/>
          <w:szCs w:val="24"/>
        </w:rPr>
        <w:t xml:space="preserve">?”.   </w:t>
      </w:r>
    </w:p>
    <w:p w14:paraId="7CD24914" w14:textId="77777777" w:rsidR="000E1BEF" w:rsidRDefault="00F76192" w:rsidP="000E1BEF">
      <w:pPr>
        <w:pStyle w:val="NoSpacing"/>
        <w:rPr>
          <w:sz w:val="24"/>
          <w:szCs w:val="24"/>
        </w:rPr>
      </w:pPr>
      <w:r w:rsidRPr="000E1BEF">
        <w:rPr>
          <w:sz w:val="24"/>
          <w:szCs w:val="24"/>
        </w:rPr>
        <w:t xml:space="preserve">They must have been so confused.  </w:t>
      </w:r>
      <w:proofErr w:type="gramStart"/>
      <w:r w:rsidRPr="000E1BEF">
        <w:rPr>
          <w:sz w:val="24"/>
          <w:szCs w:val="24"/>
        </w:rPr>
        <w:t>First</w:t>
      </w:r>
      <w:proofErr w:type="gramEnd"/>
      <w:r w:rsidRPr="000E1BEF">
        <w:rPr>
          <w:sz w:val="24"/>
          <w:szCs w:val="24"/>
        </w:rPr>
        <w:t xml:space="preserve"> He was alive and doing all the wonderful things that proved he was the </w:t>
      </w:r>
      <w:r w:rsidR="00D56957" w:rsidRPr="000E1BEF">
        <w:rPr>
          <w:sz w:val="24"/>
          <w:szCs w:val="24"/>
        </w:rPr>
        <w:t>M</w:t>
      </w:r>
      <w:r w:rsidRPr="000E1BEF">
        <w:rPr>
          <w:sz w:val="24"/>
          <w:szCs w:val="24"/>
        </w:rPr>
        <w:t>essiah, then he was killed</w:t>
      </w:r>
      <w:r w:rsidR="00AE3A97" w:rsidRPr="000E1BEF">
        <w:rPr>
          <w:sz w:val="24"/>
          <w:szCs w:val="24"/>
        </w:rPr>
        <w:t xml:space="preserve"> and their hopes </w:t>
      </w:r>
      <w:r w:rsidR="00EA0485" w:rsidRPr="000E1BEF">
        <w:rPr>
          <w:sz w:val="24"/>
          <w:szCs w:val="24"/>
        </w:rPr>
        <w:t xml:space="preserve">were </w:t>
      </w:r>
      <w:r w:rsidR="00AE3A97" w:rsidRPr="000E1BEF">
        <w:rPr>
          <w:sz w:val="24"/>
          <w:szCs w:val="24"/>
        </w:rPr>
        <w:t>dashed</w:t>
      </w:r>
      <w:r w:rsidRPr="000E1BEF">
        <w:rPr>
          <w:sz w:val="24"/>
          <w:szCs w:val="24"/>
        </w:rPr>
        <w:t>, then he was alive again</w:t>
      </w:r>
      <w:r w:rsidR="007E0C42" w:rsidRPr="000E1BEF">
        <w:rPr>
          <w:sz w:val="24"/>
          <w:szCs w:val="24"/>
        </w:rPr>
        <w:t>, but not quite in the same way</w:t>
      </w:r>
      <w:r w:rsidR="00A04E03" w:rsidRPr="000E1BEF">
        <w:rPr>
          <w:sz w:val="24"/>
          <w:szCs w:val="24"/>
        </w:rPr>
        <w:t xml:space="preserve"> – he could eat, drink and communicate as usual, but he could also appear and disappear at will, even in a locked room</w:t>
      </w:r>
      <w:r w:rsidR="007E0C42" w:rsidRPr="000E1BEF">
        <w:rPr>
          <w:sz w:val="24"/>
          <w:szCs w:val="24"/>
        </w:rPr>
        <w:t xml:space="preserve">.  </w:t>
      </w:r>
    </w:p>
    <w:p w14:paraId="3371BD0A" w14:textId="278A39A5" w:rsidR="00F76192" w:rsidRPr="000E1BEF" w:rsidRDefault="007E0C42" w:rsidP="000E1BEF">
      <w:pPr>
        <w:pStyle w:val="NoSpacing"/>
        <w:rPr>
          <w:sz w:val="24"/>
          <w:szCs w:val="24"/>
        </w:rPr>
      </w:pPr>
      <w:r w:rsidRPr="000E1BEF">
        <w:rPr>
          <w:sz w:val="24"/>
          <w:szCs w:val="24"/>
        </w:rPr>
        <w:t>And now he’s telling them to wait</w:t>
      </w:r>
      <w:r w:rsidR="00EA0485" w:rsidRPr="000E1BEF">
        <w:rPr>
          <w:sz w:val="24"/>
          <w:szCs w:val="24"/>
        </w:rPr>
        <w:t xml:space="preserve"> – for what?</w:t>
      </w:r>
      <w:r w:rsidRPr="000E1BEF">
        <w:rPr>
          <w:sz w:val="24"/>
          <w:szCs w:val="24"/>
        </w:rPr>
        <w:t xml:space="preserve">!  </w:t>
      </w:r>
      <w:r w:rsidR="00AE3A97" w:rsidRPr="000E1BEF">
        <w:rPr>
          <w:sz w:val="24"/>
          <w:szCs w:val="24"/>
        </w:rPr>
        <w:t xml:space="preserve">I really like that account of the resurrected Jesus appearing to the disciples by the lake, especially the verse that showed Peter’s frustration and sense of failure: </w:t>
      </w:r>
      <w:r w:rsidR="00AE3A97" w:rsidRPr="000E1BEF">
        <w:rPr>
          <w:b/>
          <w:bCs/>
          <w:sz w:val="24"/>
          <w:szCs w:val="24"/>
        </w:rPr>
        <w:t>“I’m going fishing”</w:t>
      </w:r>
      <w:r w:rsidR="00EA0485" w:rsidRPr="000E1BEF">
        <w:rPr>
          <w:b/>
          <w:bCs/>
          <w:sz w:val="24"/>
          <w:szCs w:val="24"/>
        </w:rPr>
        <w:t>,</w:t>
      </w:r>
      <w:r w:rsidR="00EA0485" w:rsidRPr="000E1BEF">
        <w:rPr>
          <w:sz w:val="24"/>
          <w:szCs w:val="24"/>
        </w:rPr>
        <w:t xml:space="preserve"> </w:t>
      </w:r>
      <w:r w:rsidR="00AE3A97" w:rsidRPr="000E1BEF">
        <w:rPr>
          <w:sz w:val="24"/>
          <w:szCs w:val="24"/>
        </w:rPr>
        <w:t xml:space="preserve"> </w:t>
      </w:r>
      <w:r w:rsidR="00A04E03" w:rsidRPr="000E1BEF">
        <w:rPr>
          <w:sz w:val="24"/>
          <w:szCs w:val="24"/>
        </w:rPr>
        <w:t>in other words:</w:t>
      </w:r>
      <w:r w:rsidR="00AE3A97" w:rsidRPr="000E1BEF">
        <w:rPr>
          <w:sz w:val="24"/>
          <w:szCs w:val="24"/>
        </w:rPr>
        <w:t xml:space="preserve"> “let’s get back to normal; the last three years were obviously a waste of time; I have a wife and family to feed!”</w:t>
      </w:r>
    </w:p>
    <w:p w14:paraId="04FD019F" w14:textId="77777777" w:rsidR="000E1BEF" w:rsidRDefault="00AE3A97" w:rsidP="000E1BEF">
      <w:pPr>
        <w:pStyle w:val="NoSpacing"/>
        <w:rPr>
          <w:sz w:val="24"/>
          <w:szCs w:val="24"/>
        </w:rPr>
      </w:pPr>
      <w:r w:rsidRPr="000E1BEF">
        <w:rPr>
          <w:sz w:val="24"/>
          <w:szCs w:val="24"/>
        </w:rPr>
        <w:t>So what is going on?</w:t>
      </w:r>
      <w:r w:rsidR="00D56957" w:rsidRPr="000E1BEF">
        <w:rPr>
          <w:sz w:val="24"/>
          <w:szCs w:val="24"/>
        </w:rPr>
        <w:t xml:space="preserve">  What and where is the Kingdom of God?</w:t>
      </w:r>
      <w:r w:rsidR="00F903DC" w:rsidRPr="000E1BEF">
        <w:rPr>
          <w:sz w:val="24"/>
          <w:szCs w:val="24"/>
        </w:rPr>
        <w:t xml:space="preserve"> </w:t>
      </w:r>
    </w:p>
    <w:p w14:paraId="575A633C" w14:textId="77777777" w:rsidR="000E1BEF" w:rsidRDefault="00A04E03" w:rsidP="000E1BEF">
      <w:pPr>
        <w:pStyle w:val="NoSpacing"/>
        <w:rPr>
          <w:sz w:val="24"/>
          <w:szCs w:val="24"/>
        </w:rPr>
      </w:pPr>
      <w:r w:rsidRPr="000E1BEF">
        <w:rPr>
          <w:sz w:val="24"/>
          <w:szCs w:val="24"/>
        </w:rPr>
        <w:t>Last Thursday we celebrated the Ascension, when Jesus said his final earthly farewells and returned to his Father</w:t>
      </w:r>
      <w:r w:rsidR="000F125D" w:rsidRPr="000E1BEF">
        <w:rPr>
          <w:sz w:val="24"/>
          <w:szCs w:val="24"/>
        </w:rPr>
        <w:t xml:space="preserve"> in heaven</w:t>
      </w:r>
      <w:r w:rsidRPr="000E1BEF">
        <w:rPr>
          <w:sz w:val="24"/>
          <w:szCs w:val="24"/>
        </w:rPr>
        <w:t xml:space="preserve">.  So </w:t>
      </w:r>
      <w:r w:rsidR="000A1816" w:rsidRPr="000E1BEF">
        <w:rPr>
          <w:sz w:val="24"/>
          <w:szCs w:val="24"/>
        </w:rPr>
        <w:t>w</w:t>
      </w:r>
      <w:r w:rsidRPr="000E1BEF">
        <w:rPr>
          <w:sz w:val="24"/>
          <w:szCs w:val="24"/>
        </w:rPr>
        <w:t xml:space="preserve">here do </w:t>
      </w:r>
      <w:r w:rsidR="000F125D" w:rsidRPr="000E1BEF">
        <w:rPr>
          <w:sz w:val="24"/>
          <w:szCs w:val="24"/>
        </w:rPr>
        <w:t>we</w:t>
      </w:r>
      <w:r w:rsidRPr="000E1BEF">
        <w:rPr>
          <w:sz w:val="24"/>
          <w:szCs w:val="24"/>
        </w:rPr>
        <w:t xml:space="preserve"> think heaven is? </w:t>
      </w:r>
    </w:p>
    <w:p w14:paraId="60FE3300" w14:textId="12BD3CBE" w:rsidR="000E1BEF" w:rsidRDefault="00A04E03" w:rsidP="000E1BEF">
      <w:pPr>
        <w:pStyle w:val="NoSpacing"/>
        <w:numPr>
          <w:ilvl w:val="0"/>
          <w:numId w:val="1"/>
        </w:numPr>
        <w:rPr>
          <w:sz w:val="24"/>
          <w:szCs w:val="24"/>
        </w:rPr>
      </w:pPr>
      <w:r w:rsidRPr="000E1BEF">
        <w:rPr>
          <w:sz w:val="24"/>
          <w:szCs w:val="24"/>
        </w:rPr>
        <w:t xml:space="preserve">The place where we will be when we die if we’re good enough?  </w:t>
      </w:r>
    </w:p>
    <w:p w14:paraId="3C24B1E9" w14:textId="77777777" w:rsidR="000E1BEF" w:rsidRDefault="00A04E03" w:rsidP="000E1BEF">
      <w:pPr>
        <w:pStyle w:val="NoSpacing"/>
        <w:numPr>
          <w:ilvl w:val="0"/>
          <w:numId w:val="1"/>
        </w:numPr>
        <w:rPr>
          <w:sz w:val="24"/>
          <w:szCs w:val="24"/>
        </w:rPr>
      </w:pPr>
      <w:r w:rsidRPr="000E1BEF">
        <w:rPr>
          <w:sz w:val="24"/>
          <w:szCs w:val="24"/>
        </w:rPr>
        <w:t xml:space="preserve">A separate entity in the spiritual world where God lives?  </w:t>
      </w:r>
    </w:p>
    <w:p w14:paraId="6EA66F64" w14:textId="77777777" w:rsidR="000E1BEF" w:rsidRDefault="00EA0485" w:rsidP="000E1BEF">
      <w:pPr>
        <w:pStyle w:val="NoSpacing"/>
        <w:numPr>
          <w:ilvl w:val="0"/>
          <w:numId w:val="1"/>
        </w:numPr>
        <w:rPr>
          <w:sz w:val="24"/>
          <w:szCs w:val="24"/>
        </w:rPr>
      </w:pPr>
      <w:r w:rsidRPr="000E1BEF">
        <w:rPr>
          <w:sz w:val="24"/>
          <w:szCs w:val="24"/>
        </w:rPr>
        <w:t xml:space="preserve">The word Ascension implies going up, doesn’t it?  </w:t>
      </w:r>
    </w:p>
    <w:p w14:paraId="2D3167B5" w14:textId="77777777" w:rsidR="000E1BEF" w:rsidRDefault="00EA0485" w:rsidP="000E1BEF">
      <w:pPr>
        <w:pStyle w:val="NoSpacing"/>
        <w:numPr>
          <w:ilvl w:val="0"/>
          <w:numId w:val="1"/>
        </w:numPr>
        <w:rPr>
          <w:sz w:val="24"/>
          <w:szCs w:val="24"/>
        </w:rPr>
      </w:pPr>
      <w:r w:rsidRPr="000E1BEF">
        <w:rPr>
          <w:sz w:val="24"/>
          <w:szCs w:val="24"/>
        </w:rPr>
        <w:t xml:space="preserve">Is heaven a </w:t>
      </w:r>
      <w:proofErr w:type="gramStart"/>
      <w:r w:rsidRPr="000E1BEF">
        <w:rPr>
          <w:sz w:val="24"/>
          <w:szCs w:val="24"/>
        </w:rPr>
        <w:t>glorious isolated</w:t>
      </w:r>
      <w:proofErr w:type="gramEnd"/>
      <w:r w:rsidRPr="000E1BEF">
        <w:rPr>
          <w:sz w:val="24"/>
          <w:szCs w:val="24"/>
        </w:rPr>
        <w:t xml:space="preserve"> kingdom somewhere above the clouds? </w:t>
      </w:r>
    </w:p>
    <w:p w14:paraId="162D3F4A" w14:textId="020C4EA3" w:rsidR="007E0C42" w:rsidRPr="000E1BEF" w:rsidRDefault="00F903DC" w:rsidP="000E1BEF">
      <w:pPr>
        <w:pStyle w:val="NoSpacing"/>
        <w:rPr>
          <w:sz w:val="24"/>
          <w:szCs w:val="24"/>
        </w:rPr>
      </w:pPr>
      <w:r w:rsidRPr="000E1BEF">
        <w:rPr>
          <w:sz w:val="24"/>
          <w:szCs w:val="24"/>
        </w:rPr>
        <w:t xml:space="preserve"> </w:t>
      </w:r>
      <w:r w:rsidR="00BB7211" w:rsidRPr="000E1BEF">
        <w:rPr>
          <w:sz w:val="24"/>
          <w:szCs w:val="24"/>
        </w:rPr>
        <w:t>Bishop Tom Wright</w:t>
      </w:r>
      <w:r w:rsidR="00EA0485" w:rsidRPr="000E1BEF">
        <w:rPr>
          <w:sz w:val="24"/>
          <w:szCs w:val="24"/>
        </w:rPr>
        <w:t>’s view is</w:t>
      </w:r>
      <w:r w:rsidR="00BB7211" w:rsidRPr="000E1BEF">
        <w:rPr>
          <w:sz w:val="24"/>
          <w:szCs w:val="24"/>
        </w:rPr>
        <w:t xml:space="preserve"> that Jesus’ </w:t>
      </w:r>
      <w:r w:rsidR="007E0C42" w:rsidRPr="000E1BEF">
        <w:rPr>
          <w:sz w:val="24"/>
          <w:szCs w:val="24"/>
        </w:rPr>
        <w:t xml:space="preserve">death and resurrection transformed </w:t>
      </w:r>
      <w:r w:rsidR="00BB7211" w:rsidRPr="000E1BEF">
        <w:rPr>
          <w:sz w:val="24"/>
          <w:szCs w:val="24"/>
        </w:rPr>
        <w:t>the</w:t>
      </w:r>
      <w:r w:rsidR="00EA0485" w:rsidRPr="000E1BEF">
        <w:rPr>
          <w:sz w:val="24"/>
          <w:szCs w:val="24"/>
        </w:rPr>
        <w:t xml:space="preserve"> disciples’ </w:t>
      </w:r>
      <w:r w:rsidR="00BB7211" w:rsidRPr="000E1BEF">
        <w:rPr>
          <w:sz w:val="24"/>
          <w:szCs w:val="24"/>
        </w:rPr>
        <w:t xml:space="preserve">dream of the kingdom.  </w:t>
      </w:r>
      <w:r w:rsidR="00BE18D1" w:rsidRPr="000E1BEF">
        <w:rPr>
          <w:sz w:val="24"/>
          <w:szCs w:val="24"/>
        </w:rPr>
        <w:t xml:space="preserve">Jesus came to renew and restore the kingdom, but not in the way the disciples were expecting.  This was to be a different kind of kingdom, embracing not just </w:t>
      </w:r>
      <w:r w:rsidR="00BE18D1" w:rsidRPr="000E1BEF">
        <w:rPr>
          <w:sz w:val="24"/>
          <w:szCs w:val="24"/>
        </w:rPr>
        <w:lastRenderedPageBreak/>
        <w:t xml:space="preserve">the Jews but the whole of humanity.  </w:t>
      </w:r>
      <w:r w:rsidR="00A337E9" w:rsidRPr="000E1BEF">
        <w:rPr>
          <w:sz w:val="24"/>
          <w:szCs w:val="24"/>
        </w:rPr>
        <w:t>He says that Jesus</w:t>
      </w:r>
      <w:r w:rsidR="00D56957" w:rsidRPr="000E1BEF">
        <w:rPr>
          <w:sz w:val="24"/>
          <w:szCs w:val="24"/>
        </w:rPr>
        <w:t>’</w:t>
      </w:r>
      <w:r w:rsidR="00A337E9" w:rsidRPr="000E1BEF">
        <w:rPr>
          <w:sz w:val="24"/>
          <w:szCs w:val="24"/>
        </w:rPr>
        <w:t xml:space="preserve"> death, </w:t>
      </w:r>
      <w:proofErr w:type="gramStart"/>
      <w:r w:rsidR="00A337E9" w:rsidRPr="000E1BEF">
        <w:rPr>
          <w:sz w:val="24"/>
          <w:szCs w:val="24"/>
        </w:rPr>
        <w:t>resurrection</w:t>
      </w:r>
      <w:proofErr w:type="gramEnd"/>
      <w:r w:rsidR="00A337E9" w:rsidRPr="000E1BEF">
        <w:rPr>
          <w:sz w:val="24"/>
          <w:szCs w:val="24"/>
        </w:rPr>
        <w:t xml:space="preserve"> and ascension </w:t>
      </w:r>
      <w:r w:rsidR="00BB7211" w:rsidRPr="000E1BEF">
        <w:rPr>
          <w:sz w:val="24"/>
          <w:szCs w:val="24"/>
        </w:rPr>
        <w:t xml:space="preserve">is not preparation for </w:t>
      </w:r>
      <w:r w:rsidR="00BE18D1" w:rsidRPr="000E1BEF">
        <w:rPr>
          <w:sz w:val="24"/>
          <w:szCs w:val="24"/>
        </w:rPr>
        <w:t xml:space="preserve">a </w:t>
      </w:r>
      <w:r w:rsidR="00BB7211" w:rsidRPr="000E1BEF">
        <w:rPr>
          <w:sz w:val="24"/>
          <w:szCs w:val="24"/>
        </w:rPr>
        <w:t>heaven</w:t>
      </w:r>
      <w:r w:rsidR="00BE18D1" w:rsidRPr="000E1BEF">
        <w:rPr>
          <w:sz w:val="24"/>
          <w:szCs w:val="24"/>
        </w:rPr>
        <w:t xml:space="preserve"> which is a</w:t>
      </w:r>
      <w:r w:rsidR="00A337E9" w:rsidRPr="000E1BEF">
        <w:rPr>
          <w:sz w:val="24"/>
          <w:szCs w:val="24"/>
        </w:rPr>
        <w:t xml:space="preserve"> separate place </w:t>
      </w:r>
      <w:r w:rsidR="00BB7211" w:rsidRPr="000E1BEF">
        <w:rPr>
          <w:sz w:val="24"/>
          <w:szCs w:val="24"/>
        </w:rPr>
        <w:t xml:space="preserve">where God the Father reigns, but the transformation of this world, bringing it under heavenly rule, not in the future, but here and now.  </w:t>
      </w:r>
    </w:p>
    <w:p w14:paraId="45E7D5BB" w14:textId="77777777" w:rsidR="000E1BEF" w:rsidRDefault="00A337E9" w:rsidP="000E1BEF">
      <w:pPr>
        <w:pStyle w:val="NoSpacing"/>
        <w:rPr>
          <w:sz w:val="24"/>
          <w:szCs w:val="24"/>
        </w:rPr>
      </w:pPr>
      <w:r w:rsidRPr="000E1BEF">
        <w:rPr>
          <w:sz w:val="24"/>
          <w:szCs w:val="24"/>
        </w:rPr>
        <w:t>Next Sunday we celebrate Pentecost, remembering the time when the disciples</w:t>
      </w:r>
      <w:r w:rsidR="00D56957" w:rsidRPr="000E1BEF">
        <w:rPr>
          <w:sz w:val="24"/>
          <w:szCs w:val="24"/>
        </w:rPr>
        <w:t>’</w:t>
      </w:r>
      <w:r w:rsidRPr="000E1BEF">
        <w:rPr>
          <w:sz w:val="24"/>
          <w:szCs w:val="24"/>
        </w:rPr>
        <w:t xml:space="preserve"> waiting time was over and they received the power of the Holy Spirit, which enabled those one-time frightened</w:t>
      </w:r>
      <w:r w:rsidR="00D56957" w:rsidRPr="000E1BEF">
        <w:rPr>
          <w:sz w:val="24"/>
          <w:szCs w:val="24"/>
        </w:rPr>
        <w:t>, frustrated</w:t>
      </w:r>
      <w:r w:rsidRPr="000E1BEF">
        <w:rPr>
          <w:sz w:val="24"/>
          <w:szCs w:val="24"/>
        </w:rPr>
        <w:t xml:space="preserve"> men and women to be bold in sharing their experiences of Jesus and their conviction that He was God in human form, with the reality of the resurrection and the ascension bringing about the melding of earth and heaven.  </w:t>
      </w:r>
    </w:p>
    <w:p w14:paraId="1216BBAE" w14:textId="77777777" w:rsidR="009F334C" w:rsidRDefault="00A337E9" w:rsidP="000E1BEF">
      <w:pPr>
        <w:pStyle w:val="NoSpacing"/>
        <w:rPr>
          <w:sz w:val="24"/>
          <w:szCs w:val="24"/>
        </w:rPr>
      </w:pPr>
      <w:r w:rsidRPr="000E1BEF">
        <w:rPr>
          <w:sz w:val="24"/>
          <w:szCs w:val="24"/>
        </w:rPr>
        <w:t xml:space="preserve">Tom Wright says that </w:t>
      </w:r>
      <w:r w:rsidR="0022640D" w:rsidRPr="000E1BEF">
        <w:rPr>
          <w:sz w:val="24"/>
          <w:szCs w:val="24"/>
        </w:rPr>
        <w:t xml:space="preserve">Death worked backwards in the resurrection.  </w:t>
      </w:r>
    </w:p>
    <w:p w14:paraId="39BFBBAA" w14:textId="77777777" w:rsidR="009F334C" w:rsidRDefault="0022640D" w:rsidP="009F334C">
      <w:pPr>
        <w:pStyle w:val="NoSpacing"/>
        <w:numPr>
          <w:ilvl w:val="0"/>
          <w:numId w:val="2"/>
        </w:numPr>
        <w:rPr>
          <w:sz w:val="24"/>
          <w:szCs w:val="24"/>
        </w:rPr>
      </w:pPr>
      <w:r w:rsidRPr="000E1BEF">
        <w:rPr>
          <w:sz w:val="24"/>
          <w:szCs w:val="24"/>
        </w:rPr>
        <w:t>Heaven and earth</w:t>
      </w:r>
      <w:r w:rsidR="00ED3AA9" w:rsidRPr="000E1BEF">
        <w:rPr>
          <w:sz w:val="24"/>
          <w:szCs w:val="24"/>
        </w:rPr>
        <w:t xml:space="preserve"> have become two</w:t>
      </w:r>
      <w:r w:rsidRPr="000E1BEF">
        <w:rPr>
          <w:sz w:val="24"/>
          <w:szCs w:val="24"/>
        </w:rPr>
        <w:t xml:space="preserve"> interlocking spheres of God’s reality.  </w:t>
      </w:r>
    </w:p>
    <w:p w14:paraId="0F2659D9" w14:textId="77777777" w:rsidR="009F334C" w:rsidRDefault="0022640D" w:rsidP="009F334C">
      <w:pPr>
        <w:pStyle w:val="NoSpacing"/>
        <w:numPr>
          <w:ilvl w:val="0"/>
          <w:numId w:val="2"/>
        </w:numPr>
        <w:rPr>
          <w:sz w:val="24"/>
          <w:szCs w:val="24"/>
        </w:rPr>
      </w:pPr>
      <w:r w:rsidRPr="000E1BEF">
        <w:rPr>
          <w:sz w:val="24"/>
          <w:szCs w:val="24"/>
        </w:rPr>
        <w:t xml:space="preserve">“From the ascension onwards the story of Jesus’ followers takes place in both dimensions”.  </w:t>
      </w:r>
      <w:r w:rsidR="00ED3AA9" w:rsidRPr="000E1BEF">
        <w:rPr>
          <w:sz w:val="24"/>
          <w:szCs w:val="24"/>
        </w:rPr>
        <w:t xml:space="preserve">The gift of the Holy Spirit is the direct result of the ascension.  </w:t>
      </w:r>
    </w:p>
    <w:p w14:paraId="130AED3C" w14:textId="0B8F2FB8" w:rsidR="0022640D" w:rsidRPr="000E1BEF" w:rsidRDefault="0022640D" w:rsidP="009F334C">
      <w:pPr>
        <w:pStyle w:val="NoSpacing"/>
        <w:numPr>
          <w:ilvl w:val="0"/>
          <w:numId w:val="2"/>
        </w:numPr>
        <w:rPr>
          <w:sz w:val="24"/>
          <w:szCs w:val="24"/>
        </w:rPr>
      </w:pPr>
      <w:r w:rsidRPr="000E1BEF">
        <w:rPr>
          <w:sz w:val="24"/>
          <w:szCs w:val="24"/>
        </w:rPr>
        <w:t xml:space="preserve">Pentecost </w:t>
      </w:r>
      <w:r w:rsidR="00ED3AA9" w:rsidRPr="000E1BEF">
        <w:rPr>
          <w:sz w:val="24"/>
          <w:szCs w:val="24"/>
        </w:rPr>
        <w:t xml:space="preserve">was the event when </w:t>
      </w:r>
      <w:r w:rsidRPr="000E1BEF">
        <w:rPr>
          <w:sz w:val="24"/>
          <w:szCs w:val="24"/>
        </w:rPr>
        <w:t>God “transform</w:t>
      </w:r>
      <w:r w:rsidR="00ED3AA9" w:rsidRPr="000E1BEF">
        <w:rPr>
          <w:sz w:val="24"/>
          <w:szCs w:val="24"/>
        </w:rPr>
        <w:t>ed</w:t>
      </w:r>
      <w:r w:rsidRPr="000E1BEF">
        <w:rPr>
          <w:sz w:val="24"/>
          <w:szCs w:val="24"/>
        </w:rPr>
        <w:t xml:space="preserve"> the earth with the power of heaven</w:t>
      </w:r>
      <w:r w:rsidR="00ED3AA9" w:rsidRPr="000E1BEF">
        <w:rPr>
          <w:sz w:val="24"/>
          <w:szCs w:val="24"/>
        </w:rPr>
        <w:t>, with the promise that one day in the future Jesus will return and fully unite the two dimensions</w:t>
      </w:r>
      <w:r w:rsidR="000A1816" w:rsidRPr="000E1BEF">
        <w:rPr>
          <w:sz w:val="24"/>
          <w:szCs w:val="24"/>
        </w:rPr>
        <w:t>”</w:t>
      </w:r>
      <w:r w:rsidRPr="000E1BEF">
        <w:rPr>
          <w:sz w:val="24"/>
          <w:szCs w:val="24"/>
        </w:rPr>
        <w:t xml:space="preserve">.  </w:t>
      </w:r>
    </w:p>
    <w:p w14:paraId="20FEDF70" w14:textId="77777777" w:rsidR="009F334C" w:rsidRDefault="0022640D" w:rsidP="009F334C">
      <w:pPr>
        <w:pStyle w:val="NoSpacing"/>
        <w:numPr>
          <w:ilvl w:val="0"/>
          <w:numId w:val="2"/>
        </w:numPr>
        <w:rPr>
          <w:sz w:val="24"/>
          <w:szCs w:val="24"/>
        </w:rPr>
      </w:pPr>
      <w:r w:rsidRPr="000E1BEF">
        <w:rPr>
          <w:sz w:val="24"/>
          <w:szCs w:val="24"/>
        </w:rPr>
        <w:t xml:space="preserve">We’re </w:t>
      </w:r>
      <w:r w:rsidR="00BE18D1" w:rsidRPr="000E1BEF">
        <w:rPr>
          <w:sz w:val="24"/>
          <w:szCs w:val="24"/>
        </w:rPr>
        <w:t xml:space="preserve">now </w:t>
      </w:r>
      <w:r w:rsidRPr="000E1BEF">
        <w:rPr>
          <w:sz w:val="24"/>
          <w:szCs w:val="24"/>
        </w:rPr>
        <w:t>in the in</w:t>
      </w:r>
      <w:r w:rsidR="00A04E03" w:rsidRPr="000E1BEF">
        <w:rPr>
          <w:sz w:val="24"/>
          <w:szCs w:val="24"/>
        </w:rPr>
        <w:t xml:space="preserve"> </w:t>
      </w:r>
      <w:r w:rsidRPr="000E1BEF">
        <w:rPr>
          <w:sz w:val="24"/>
          <w:szCs w:val="24"/>
        </w:rPr>
        <w:t>between time, the waiting time, and there are signs, if we can detect them</w:t>
      </w:r>
      <w:r w:rsidR="00A04E03" w:rsidRPr="000E1BEF">
        <w:rPr>
          <w:sz w:val="24"/>
          <w:szCs w:val="24"/>
        </w:rPr>
        <w:t>,</w:t>
      </w:r>
      <w:r w:rsidRPr="000E1BEF">
        <w:rPr>
          <w:sz w:val="24"/>
          <w:szCs w:val="24"/>
        </w:rPr>
        <w:t xml:space="preserve"> that some transformation is taking place</w:t>
      </w:r>
      <w:r w:rsidR="00A04E03" w:rsidRPr="000E1BEF">
        <w:rPr>
          <w:sz w:val="24"/>
          <w:szCs w:val="24"/>
        </w:rPr>
        <w:t xml:space="preserve">.  </w:t>
      </w:r>
    </w:p>
    <w:p w14:paraId="4DFEC5BC" w14:textId="77777777" w:rsidR="009F334C" w:rsidRDefault="000F125D" w:rsidP="009F334C">
      <w:pPr>
        <w:pStyle w:val="NoSpacing"/>
        <w:rPr>
          <w:sz w:val="24"/>
          <w:szCs w:val="24"/>
        </w:rPr>
      </w:pPr>
      <w:r w:rsidRPr="000E1BEF">
        <w:rPr>
          <w:sz w:val="24"/>
          <w:szCs w:val="24"/>
        </w:rPr>
        <w:t xml:space="preserve">To return to the car journey analogy, and the question: are we nearly there yet?  </w:t>
      </w:r>
    </w:p>
    <w:p w14:paraId="5D5182AA" w14:textId="77777777" w:rsidR="009F334C" w:rsidRDefault="000F125D" w:rsidP="009F334C">
      <w:pPr>
        <w:pStyle w:val="NoSpacing"/>
        <w:rPr>
          <w:sz w:val="24"/>
          <w:szCs w:val="24"/>
        </w:rPr>
      </w:pPr>
      <w:r w:rsidRPr="000E1BEF">
        <w:rPr>
          <w:sz w:val="24"/>
          <w:szCs w:val="24"/>
        </w:rPr>
        <w:t xml:space="preserve">Of course, even after two thousand years, we’re still not there yet, but the signs of the </w:t>
      </w:r>
      <w:proofErr w:type="gramStart"/>
      <w:r w:rsidRPr="000E1BEF">
        <w:rPr>
          <w:sz w:val="24"/>
          <w:szCs w:val="24"/>
        </w:rPr>
        <w:t>final destination</w:t>
      </w:r>
      <w:proofErr w:type="gramEnd"/>
      <w:r w:rsidRPr="000E1BEF">
        <w:rPr>
          <w:sz w:val="24"/>
          <w:szCs w:val="24"/>
        </w:rPr>
        <w:t xml:space="preserve"> are there.  </w:t>
      </w:r>
    </w:p>
    <w:p w14:paraId="08AE85F0" w14:textId="41F489A6" w:rsidR="0022640D" w:rsidRPr="000E1BEF" w:rsidRDefault="00BE18D1" w:rsidP="009F334C">
      <w:pPr>
        <w:pStyle w:val="NoSpacing"/>
        <w:rPr>
          <w:sz w:val="24"/>
          <w:szCs w:val="24"/>
        </w:rPr>
      </w:pPr>
      <w:r w:rsidRPr="000E1BEF">
        <w:rPr>
          <w:sz w:val="24"/>
          <w:szCs w:val="24"/>
        </w:rPr>
        <w:t>W</w:t>
      </w:r>
      <w:r w:rsidR="0022640D" w:rsidRPr="000E1BEF">
        <w:rPr>
          <w:sz w:val="24"/>
          <w:szCs w:val="24"/>
        </w:rPr>
        <w:t>e</w:t>
      </w:r>
      <w:r w:rsidRPr="000E1BEF">
        <w:rPr>
          <w:sz w:val="24"/>
          <w:szCs w:val="24"/>
        </w:rPr>
        <w:t>’re</w:t>
      </w:r>
      <w:r w:rsidR="0022640D" w:rsidRPr="000E1BEF">
        <w:rPr>
          <w:sz w:val="24"/>
          <w:szCs w:val="24"/>
        </w:rPr>
        <w:t xml:space="preserve"> </w:t>
      </w:r>
      <w:r w:rsidR="000B296E" w:rsidRPr="000E1BEF">
        <w:rPr>
          <w:sz w:val="24"/>
          <w:szCs w:val="24"/>
        </w:rPr>
        <w:t xml:space="preserve">still </w:t>
      </w:r>
      <w:r w:rsidR="0022640D" w:rsidRPr="000E1BEF">
        <w:rPr>
          <w:sz w:val="24"/>
          <w:szCs w:val="24"/>
        </w:rPr>
        <w:t>waiting and expecting, but the Holy Spirit is busy working through Jesus’ followers</w:t>
      </w:r>
      <w:r w:rsidRPr="000E1BEF">
        <w:rPr>
          <w:sz w:val="24"/>
          <w:szCs w:val="24"/>
        </w:rPr>
        <w:t xml:space="preserve"> – that’s us, we are his followers here and now!  </w:t>
      </w:r>
    </w:p>
    <w:p w14:paraId="1A3822CA" w14:textId="77777777" w:rsidR="009F334C" w:rsidRDefault="00BE18D1" w:rsidP="009F334C">
      <w:pPr>
        <w:pStyle w:val="NoSpacing"/>
        <w:numPr>
          <w:ilvl w:val="0"/>
          <w:numId w:val="3"/>
        </w:numPr>
        <w:rPr>
          <w:sz w:val="24"/>
          <w:szCs w:val="24"/>
        </w:rPr>
      </w:pPr>
      <w:r w:rsidRPr="000E1BEF">
        <w:rPr>
          <w:sz w:val="24"/>
          <w:szCs w:val="24"/>
        </w:rPr>
        <w:t>So how</w:t>
      </w:r>
      <w:r w:rsidR="0022640D" w:rsidRPr="000E1BEF">
        <w:rPr>
          <w:sz w:val="24"/>
          <w:szCs w:val="24"/>
        </w:rPr>
        <w:t xml:space="preserve"> does God, through the Holy Spirit, manifest himself in our lives?  </w:t>
      </w:r>
    </w:p>
    <w:p w14:paraId="40AC893F" w14:textId="77777777" w:rsidR="009F334C" w:rsidRDefault="0022640D" w:rsidP="009F334C">
      <w:pPr>
        <w:pStyle w:val="NoSpacing"/>
        <w:numPr>
          <w:ilvl w:val="0"/>
          <w:numId w:val="3"/>
        </w:numPr>
        <w:rPr>
          <w:sz w:val="24"/>
          <w:szCs w:val="24"/>
        </w:rPr>
      </w:pPr>
      <w:r w:rsidRPr="000E1BEF">
        <w:rPr>
          <w:sz w:val="24"/>
          <w:szCs w:val="24"/>
        </w:rPr>
        <w:t xml:space="preserve">How much do we consciously acknowledge His presence in our lives?  </w:t>
      </w:r>
    </w:p>
    <w:p w14:paraId="232489DD" w14:textId="77777777" w:rsidR="009F334C" w:rsidRDefault="00ED3AA9" w:rsidP="009F334C">
      <w:pPr>
        <w:pStyle w:val="NoSpacing"/>
        <w:numPr>
          <w:ilvl w:val="0"/>
          <w:numId w:val="3"/>
        </w:numPr>
        <w:rPr>
          <w:sz w:val="24"/>
          <w:szCs w:val="24"/>
        </w:rPr>
      </w:pPr>
      <w:r w:rsidRPr="000E1BEF">
        <w:rPr>
          <w:sz w:val="24"/>
          <w:szCs w:val="24"/>
        </w:rPr>
        <w:t>It’s r</w:t>
      </w:r>
      <w:r w:rsidR="0022640D" w:rsidRPr="000E1BEF">
        <w:rPr>
          <w:sz w:val="24"/>
          <w:szCs w:val="24"/>
        </w:rPr>
        <w:t xml:space="preserve">eally important that we don’t leave Him at the door when we leave </w:t>
      </w:r>
      <w:proofErr w:type="gramStart"/>
      <w:r w:rsidR="0022640D" w:rsidRPr="000E1BEF">
        <w:rPr>
          <w:sz w:val="24"/>
          <w:szCs w:val="24"/>
        </w:rPr>
        <w:t>church?</w:t>
      </w:r>
      <w:proofErr w:type="gramEnd"/>
      <w:r w:rsidR="0022640D" w:rsidRPr="000E1BEF">
        <w:rPr>
          <w:sz w:val="24"/>
          <w:szCs w:val="24"/>
        </w:rPr>
        <w:t xml:space="preserve">  </w:t>
      </w:r>
    </w:p>
    <w:p w14:paraId="18AE311C" w14:textId="361A1F03" w:rsidR="00973E24" w:rsidRPr="000E1BEF" w:rsidRDefault="00ED3AA9" w:rsidP="000E1BEF">
      <w:pPr>
        <w:pStyle w:val="NoSpacing"/>
        <w:rPr>
          <w:sz w:val="24"/>
          <w:szCs w:val="24"/>
        </w:rPr>
      </w:pPr>
      <w:r w:rsidRPr="000E1BEF">
        <w:rPr>
          <w:sz w:val="24"/>
          <w:szCs w:val="24"/>
        </w:rPr>
        <w:t>That Holy Spirit power is available for us, as it was for the disciples 2000 years ago</w:t>
      </w:r>
      <w:r w:rsidR="000F125D" w:rsidRPr="000E1BEF">
        <w:rPr>
          <w:sz w:val="24"/>
          <w:szCs w:val="24"/>
        </w:rPr>
        <w:t>;</w:t>
      </w:r>
      <w:r w:rsidRPr="000E1BEF">
        <w:rPr>
          <w:sz w:val="24"/>
          <w:szCs w:val="24"/>
        </w:rPr>
        <w:t xml:space="preserve"> o</w:t>
      </w:r>
      <w:r w:rsidR="00973E24" w:rsidRPr="000E1BEF">
        <w:rPr>
          <w:sz w:val="24"/>
          <w:szCs w:val="24"/>
        </w:rPr>
        <w:t>ur prayer and worship influence</w:t>
      </w:r>
      <w:r w:rsidR="000F125D" w:rsidRPr="000E1BEF">
        <w:rPr>
          <w:sz w:val="24"/>
          <w:szCs w:val="24"/>
        </w:rPr>
        <w:t xml:space="preserve"> our</w:t>
      </w:r>
      <w:r w:rsidR="00973E24" w:rsidRPr="000E1BEF">
        <w:rPr>
          <w:sz w:val="24"/>
          <w:szCs w:val="24"/>
        </w:rPr>
        <w:t xml:space="preserve"> lives, not just in church but every day, personally and relationally.  Last week’s Gospel reading: John 14 – “you know him for he lives with you and will be in you”.</w:t>
      </w:r>
      <w:r w:rsidR="000F125D" w:rsidRPr="000E1BEF">
        <w:rPr>
          <w:sz w:val="24"/>
          <w:szCs w:val="24"/>
        </w:rPr>
        <w:t xml:space="preserve">  </w:t>
      </w:r>
    </w:p>
    <w:p w14:paraId="05FBBDBC" w14:textId="77777777" w:rsidR="009F334C" w:rsidRDefault="000A1816" w:rsidP="000E1BEF">
      <w:pPr>
        <w:pStyle w:val="NoSpacing"/>
        <w:rPr>
          <w:sz w:val="24"/>
          <w:szCs w:val="24"/>
        </w:rPr>
      </w:pPr>
      <w:r w:rsidRPr="000E1BEF">
        <w:rPr>
          <w:sz w:val="24"/>
          <w:szCs w:val="24"/>
        </w:rPr>
        <w:t xml:space="preserve">Finally, some words from today’s </w:t>
      </w:r>
      <w:r w:rsidR="00973E24" w:rsidRPr="000E1BEF">
        <w:rPr>
          <w:sz w:val="24"/>
          <w:szCs w:val="24"/>
        </w:rPr>
        <w:t>1 Peter reading</w:t>
      </w:r>
      <w:r w:rsidRPr="000E1BEF">
        <w:rPr>
          <w:sz w:val="24"/>
          <w:szCs w:val="24"/>
        </w:rPr>
        <w:t>, which are as relevant for us today as they were when they were written</w:t>
      </w:r>
      <w:r w:rsidR="00973E24" w:rsidRPr="000E1BEF">
        <w:rPr>
          <w:sz w:val="24"/>
          <w:szCs w:val="24"/>
        </w:rPr>
        <w:t xml:space="preserve">:  </w:t>
      </w:r>
      <w:r w:rsidR="00973E24" w:rsidRPr="009F334C">
        <w:rPr>
          <w:b/>
          <w:bCs/>
          <w:sz w:val="24"/>
          <w:szCs w:val="24"/>
        </w:rPr>
        <w:t xml:space="preserve">“the </w:t>
      </w:r>
      <w:r w:rsidR="000B296E" w:rsidRPr="009F334C">
        <w:rPr>
          <w:b/>
          <w:bCs/>
          <w:sz w:val="24"/>
          <w:szCs w:val="24"/>
        </w:rPr>
        <w:t>S</w:t>
      </w:r>
      <w:r w:rsidR="00973E24" w:rsidRPr="009F334C">
        <w:rPr>
          <w:b/>
          <w:bCs/>
          <w:sz w:val="24"/>
          <w:szCs w:val="24"/>
        </w:rPr>
        <w:t>pirit of glory and of God rests on you</w:t>
      </w:r>
      <w:r w:rsidR="00973E24" w:rsidRPr="000E1BEF">
        <w:rPr>
          <w:sz w:val="24"/>
          <w:szCs w:val="24"/>
        </w:rPr>
        <w:t>……cast all your anxiety on him because he cares for you…… and the God of all grace, who called you to his eternal glory in Christ, after you have suffered a little while, will himself restore you and make you strong, firm and steadfast.  To him be the power for ever and ever Amen.”</w:t>
      </w:r>
      <w:r w:rsidR="00BE18D1" w:rsidRPr="000E1BEF">
        <w:rPr>
          <w:sz w:val="24"/>
          <w:szCs w:val="24"/>
        </w:rPr>
        <w:t xml:space="preserve">  </w:t>
      </w:r>
    </w:p>
    <w:p w14:paraId="45D8A217" w14:textId="64AE18D6" w:rsidR="00BE18D1" w:rsidRPr="000E1BEF" w:rsidRDefault="00BE18D1" w:rsidP="000E1BEF">
      <w:pPr>
        <w:pStyle w:val="NoSpacing"/>
        <w:rPr>
          <w:sz w:val="24"/>
          <w:szCs w:val="24"/>
        </w:rPr>
      </w:pPr>
      <w:r w:rsidRPr="000E1BEF">
        <w:rPr>
          <w:sz w:val="24"/>
          <w:szCs w:val="24"/>
        </w:rPr>
        <w:t>My prayer is that as we come to the Pentecost celebrations next Sunday, we will be open to renewing that Holy Spirit gift in our lives.</w:t>
      </w:r>
      <w:r w:rsidR="00F903DC" w:rsidRPr="000E1BEF">
        <w:rPr>
          <w:sz w:val="24"/>
          <w:szCs w:val="24"/>
        </w:rPr>
        <w:t xml:space="preserve">  </w:t>
      </w:r>
      <w:r w:rsidRPr="000E1BEF">
        <w:rPr>
          <w:sz w:val="24"/>
          <w:szCs w:val="24"/>
        </w:rPr>
        <w:t>Amen</w:t>
      </w:r>
      <w:r w:rsidR="000F125D" w:rsidRPr="000E1BEF">
        <w:rPr>
          <w:sz w:val="24"/>
          <w:szCs w:val="24"/>
        </w:rPr>
        <w:t>.</w:t>
      </w:r>
    </w:p>
    <w:sectPr w:rsidR="00BE18D1" w:rsidRPr="000E1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6BD"/>
    <w:multiLevelType w:val="hybridMultilevel"/>
    <w:tmpl w:val="1E1E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C6C4E"/>
    <w:multiLevelType w:val="hybridMultilevel"/>
    <w:tmpl w:val="8C2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407D3"/>
    <w:multiLevelType w:val="hybridMultilevel"/>
    <w:tmpl w:val="A736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656031">
    <w:abstractNumId w:val="0"/>
  </w:num>
  <w:num w:numId="2" w16cid:durableId="627056184">
    <w:abstractNumId w:val="1"/>
  </w:num>
  <w:num w:numId="3" w16cid:durableId="424692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20"/>
    <w:rsid w:val="000A1816"/>
    <w:rsid w:val="000B296E"/>
    <w:rsid w:val="000E1BEF"/>
    <w:rsid w:val="000F125D"/>
    <w:rsid w:val="0022640D"/>
    <w:rsid w:val="006F1CB2"/>
    <w:rsid w:val="007E0C42"/>
    <w:rsid w:val="008D142F"/>
    <w:rsid w:val="00973E24"/>
    <w:rsid w:val="009F334C"/>
    <w:rsid w:val="00A04E03"/>
    <w:rsid w:val="00A337E9"/>
    <w:rsid w:val="00AE3A97"/>
    <w:rsid w:val="00BB7211"/>
    <w:rsid w:val="00BE18D1"/>
    <w:rsid w:val="00C16520"/>
    <w:rsid w:val="00C42C1D"/>
    <w:rsid w:val="00D56957"/>
    <w:rsid w:val="00EA0485"/>
    <w:rsid w:val="00ED3AA9"/>
    <w:rsid w:val="00F76192"/>
    <w:rsid w:val="00F9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B5E1"/>
  <w15:chartTrackingRefBased/>
  <w15:docId w15:val="{F8F58765-D263-4A72-92B9-E15EE3C5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Carr</dc:creator>
  <cp:keywords/>
  <dc:description/>
  <cp:lastModifiedBy>David Carter</cp:lastModifiedBy>
  <cp:revision>2</cp:revision>
  <cp:lastPrinted>2023-05-20T14:58:00Z</cp:lastPrinted>
  <dcterms:created xsi:type="dcterms:W3CDTF">2023-05-22T14:05:00Z</dcterms:created>
  <dcterms:modified xsi:type="dcterms:W3CDTF">2023-05-22T14:05:00Z</dcterms:modified>
</cp:coreProperties>
</file>