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D7C14" w14:textId="15477B12" w:rsidR="002750AC" w:rsidRPr="002750AC" w:rsidRDefault="002750AC" w:rsidP="002750AC">
      <w:pPr>
        <w:shd w:val="clear" w:color="auto" w:fill="FFFFFF"/>
        <w:spacing w:before="75" w:after="150" w:line="240" w:lineRule="auto"/>
        <w:jc w:val="center"/>
        <w:outlineLvl w:val="0"/>
        <w:rPr>
          <w:rFonts w:ascii="PT Sans" w:eastAsia="Times New Roman" w:hAnsi="PT Sans" w:cs="Times New Roman"/>
          <w:color w:val="990000"/>
          <w:kern w:val="36"/>
          <w:sz w:val="28"/>
          <w:szCs w:val="28"/>
          <w:lang w:eastAsia="en-GB"/>
        </w:rPr>
      </w:pPr>
      <w:r w:rsidRPr="002750AC">
        <w:rPr>
          <w:rFonts w:ascii="PT Sans" w:eastAsia="Times New Roman" w:hAnsi="PT Sans" w:cs="Times New Roman"/>
          <w:color w:val="990000"/>
          <w:kern w:val="36"/>
          <w:sz w:val="28"/>
          <w:szCs w:val="28"/>
          <w:lang w:eastAsia="en-GB"/>
        </w:rPr>
        <w:t>SERMON</w:t>
      </w:r>
      <w:r>
        <w:rPr>
          <w:rFonts w:ascii="PT Sans" w:eastAsia="Times New Roman" w:hAnsi="PT Sans" w:cs="Times New Roman"/>
          <w:color w:val="990000"/>
          <w:kern w:val="36"/>
          <w:sz w:val="28"/>
          <w:szCs w:val="28"/>
          <w:lang w:eastAsia="en-GB"/>
        </w:rPr>
        <w:t xml:space="preserve">   </w:t>
      </w:r>
      <w:r w:rsidRPr="002750AC">
        <w:rPr>
          <w:rFonts w:ascii="PT Sans" w:eastAsia="Times New Roman" w:hAnsi="PT Sans" w:cs="Times New Roman"/>
          <w:color w:val="990000"/>
          <w:kern w:val="36"/>
          <w:sz w:val="28"/>
          <w:szCs w:val="28"/>
          <w:lang w:eastAsia="en-GB"/>
        </w:rPr>
        <w:t>WOW!!!</w:t>
      </w:r>
    </w:p>
    <w:p w14:paraId="037D9282" w14:textId="77777777" w:rsidR="002750AC" w:rsidRPr="00CE4BC0" w:rsidRDefault="002750AC" w:rsidP="002750AC">
      <w:pPr>
        <w:pStyle w:val="NoSpacing"/>
        <w:rPr>
          <w:sz w:val="28"/>
          <w:szCs w:val="28"/>
          <w:lang w:eastAsia="en-GB"/>
        </w:rPr>
      </w:pPr>
      <w:r w:rsidRPr="00CE4BC0">
        <w:rPr>
          <w:sz w:val="28"/>
          <w:szCs w:val="28"/>
          <w:lang w:eastAsia="en-GB"/>
        </w:rPr>
        <w:t xml:space="preserve">It’s said to be a true story of a 33-year-old truck driver </w:t>
      </w:r>
    </w:p>
    <w:p w14:paraId="77B557C3" w14:textId="1D7E5504" w:rsidR="002750AC" w:rsidRPr="00CE4BC0" w:rsidRDefault="002750AC" w:rsidP="002750AC">
      <w:pPr>
        <w:pStyle w:val="NoSpacing"/>
        <w:rPr>
          <w:sz w:val="28"/>
          <w:szCs w:val="28"/>
          <w:lang w:eastAsia="en-GB"/>
        </w:rPr>
      </w:pPr>
      <w:r w:rsidRPr="00CE4BC0">
        <w:rPr>
          <w:sz w:val="28"/>
          <w:szCs w:val="28"/>
          <w:lang w:eastAsia="en-GB"/>
        </w:rPr>
        <w:t>by the name of Larry Walters,</w:t>
      </w:r>
    </w:p>
    <w:p w14:paraId="708DE733" w14:textId="72490E45" w:rsidR="002750AC" w:rsidRPr="00CE4BC0" w:rsidRDefault="002750AC" w:rsidP="002750AC">
      <w:pPr>
        <w:pStyle w:val="NoSpacing"/>
        <w:rPr>
          <w:sz w:val="28"/>
          <w:szCs w:val="28"/>
          <w:lang w:eastAsia="en-GB"/>
        </w:rPr>
      </w:pPr>
      <w:r w:rsidRPr="00CE4BC0">
        <w:rPr>
          <w:sz w:val="28"/>
          <w:szCs w:val="28"/>
          <w:lang w:eastAsia="en-GB"/>
        </w:rPr>
        <w:t xml:space="preserve">who was sitting in his garden chair one day </w:t>
      </w:r>
      <w:r w:rsidRPr="00CE4BC0">
        <w:rPr>
          <w:b/>
          <w:bCs/>
          <w:sz w:val="28"/>
          <w:szCs w:val="28"/>
          <w:lang w:eastAsia="en-GB"/>
        </w:rPr>
        <w:t>wishing he could fly</w:t>
      </w:r>
      <w:r w:rsidRPr="00CE4BC0">
        <w:rPr>
          <w:sz w:val="28"/>
          <w:szCs w:val="28"/>
          <w:lang w:eastAsia="en-GB"/>
        </w:rPr>
        <w:t xml:space="preserve">.  He spent a lot of summer afternoons sitting in his ordinary old aluminium chair – the kind with the webbing and rivets.  </w:t>
      </w:r>
    </w:p>
    <w:p w14:paraId="41315E3B" w14:textId="77777777" w:rsidR="002750AC" w:rsidRPr="002750AC" w:rsidRDefault="002750AC" w:rsidP="002750AC">
      <w:pPr>
        <w:pStyle w:val="NoSpacing"/>
        <w:rPr>
          <w:sz w:val="16"/>
          <w:szCs w:val="16"/>
          <w:lang w:eastAsia="en-GB"/>
        </w:rPr>
      </w:pPr>
    </w:p>
    <w:p w14:paraId="7D3AF328" w14:textId="37497C0F" w:rsidR="002750AC" w:rsidRPr="00CE4BC0" w:rsidRDefault="002750AC" w:rsidP="002750AC">
      <w:pPr>
        <w:pStyle w:val="NoSpacing"/>
        <w:rPr>
          <w:sz w:val="28"/>
          <w:szCs w:val="28"/>
          <w:lang w:eastAsia="en-GB"/>
        </w:rPr>
      </w:pPr>
      <w:r w:rsidRPr="00CE4BC0">
        <w:rPr>
          <w:sz w:val="28"/>
          <w:szCs w:val="28"/>
          <w:lang w:eastAsia="en-GB"/>
        </w:rPr>
        <w:t>One day Larry hooked 45 helium-filled surplus weather balloons,</w:t>
      </w:r>
      <w:r w:rsidR="00CE4BC0">
        <w:rPr>
          <w:sz w:val="28"/>
          <w:szCs w:val="28"/>
          <w:lang w:eastAsia="en-GB"/>
        </w:rPr>
        <w:t xml:space="preserve"> </w:t>
      </w:r>
      <w:r w:rsidRPr="00CE4BC0">
        <w:rPr>
          <w:sz w:val="28"/>
          <w:szCs w:val="28"/>
          <w:lang w:eastAsia="en-GB"/>
        </w:rPr>
        <w:t xml:space="preserve">to his chair - put a radio in his lap - tied a paper bag full of peanut butter and jelly sandwiches to his leg - and slung an airgun over his shoulder to pop the balloons when he wanted to come down. </w:t>
      </w:r>
    </w:p>
    <w:p w14:paraId="598F528C" w14:textId="77777777" w:rsidR="002750AC" w:rsidRPr="009032C3" w:rsidRDefault="002750AC" w:rsidP="002750AC">
      <w:pPr>
        <w:pStyle w:val="NoSpacing"/>
        <w:rPr>
          <w:sz w:val="8"/>
          <w:szCs w:val="8"/>
          <w:lang w:eastAsia="en-GB"/>
        </w:rPr>
      </w:pPr>
      <w:r w:rsidRPr="009032C3">
        <w:rPr>
          <w:sz w:val="8"/>
          <w:szCs w:val="8"/>
          <w:lang w:eastAsia="en-GB"/>
        </w:rPr>
        <w:t xml:space="preserve"> </w:t>
      </w:r>
    </w:p>
    <w:p w14:paraId="020EE76D" w14:textId="77777777" w:rsidR="002750AC" w:rsidRPr="00CE4BC0" w:rsidRDefault="002750AC" w:rsidP="002750AC">
      <w:pPr>
        <w:pStyle w:val="NoSpacing"/>
        <w:rPr>
          <w:sz w:val="28"/>
          <w:szCs w:val="28"/>
          <w:lang w:eastAsia="en-GB"/>
        </w:rPr>
      </w:pPr>
      <w:r w:rsidRPr="00CE4BC0">
        <w:rPr>
          <w:sz w:val="28"/>
          <w:szCs w:val="28"/>
          <w:lang w:eastAsia="en-GB"/>
        </w:rPr>
        <w:t xml:space="preserve">He lifted off in his little chair expecting to climb a couple of hundred feet over his neighbourhood. </w:t>
      </w:r>
    </w:p>
    <w:p w14:paraId="4A209487" w14:textId="38FCE7ED" w:rsidR="002750AC" w:rsidRPr="00CE4BC0" w:rsidRDefault="002750AC" w:rsidP="002750AC">
      <w:pPr>
        <w:pStyle w:val="NoSpacing"/>
        <w:rPr>
          <w:sz w:val="28"/>
          <w:szCs w:val="28"/>
          <w:lang w:eastAsia="en-GB"/>
        </w:rPr>
      </w:pPr>
      <w:r w:rsidRPr="00CE4BC0">
        <w:rPr>
          <w:b/>
          <w:bCs/>
          <w:sz w:val="28"/>
          <w:szCs w:val="28"/>
          <w:lang w:eastAsia="en-GB"/>
        </w:rPr>
        <w:t>But amazingly he shot up 11,000 feet, right through the approach corridor to the nearby International Airport.</w:t>
      </w:r>
      <w:r w:rsidRPr="00CE4BC0">
        <w:rPr>
          <w:sz w:val="28"/>
          <w:szCs w:val="28"/>
          <w:lang w:eastAsia="en-GB"/>
        </w:rPr>
        <w:t xml:space="preserve">  </w:t>
      </w:r>
    </w:p>
    <w:p w14:paraId="759EE886" w14:textId="77777777" w:rsidR="002750AC" w:rsidRPr="002750AC" w:rsidRDefault="002750AC" w:rsidP="002750AC">
      <w:pPr>
        <w:pStyle w:val="NoSpacing"/>
        <w:rPr>
          <w:sz w:val="16"/>
          <w:szCs w:val="16"/>
          <w:lang w:eastAsia="en-GB"/>
        </w:rPr>
      </w:pPr>
    </w:p>
    <w:p w14:paraId="5B339B1B" w14:textId="77777777" w:rsidR="002750AC" w:rsidRPr="00CE4BC0" w:rsidRDefault="002750AC" w:rsidP="002750AC">
      <w:pPr>
        <w:pStyle w:val="NoSpacing"/>
        <w:rPr>
          <w:sz w:val="28"/>
          <w:szCs w:val="28"/>
          <w:lang w:eastAsia="en-GB"/>
        </w:rPr>
      </w:pPr>
      <w:r w:rsidRPr="00CE4BC0">
        <w:rPr>
          <w:sz w:val="28"/>
          <w:szCs w:val="28"/>
          <w:lang w:eastAsia="en-GB"/>
        </w:rPr>
        <w:t xml:space="preserve">When asked by the press why he did it, Larry answered: </w:t>
      </w:r>
    </w:p>
    <w:p w14:paraId="5EEEDEBA" w14:textId="5EA0D5B6" w:rsidR="002750AC" w:rsidRPr="00CE4BC0" w:rsidRDefault="002750AC" w:rsidP="002750AC">
      <w:pPr>
        <w:pStyle w:val="NoSpacing"/>
        <w:rPr>
          <w:sz w:val="28"/>
          <w:szCs w:val="28"/>
          <w:lang w:eastAsia="en-GB"/>
        </w:rPr>
      </w:pPr>
      <w:r w:rsidRPr="00CE4BC0">
        <w:rPr>
          <w:b/>
          <w:bCs/>
          <w:sz w:val="28"/>
          <w:szCs w:val="28"/>
          <w:lang w:eastAsia="en-GB"/>
        </w:rPr>
        <w:t>“Well, you can’t just sit around.”</w:t>
      </w:r>
      <w:r w:rsidRPr="00CE4BC0">
        <w:rPr>
          <w:sz w:val="28"/>
          <w:szCs w:val="28"/>
          <w:lang w:eastAsia="en-GB"/>
        </w:rPr>
        <w:t xml:space="preserve">  When asked if he was scared, he answered, </w:t>
      </w:r>
      <w:r w:rsidRPr="00CE4BC0">
        <w:rPr>
          <w:b/>
          <w:bCs/>
          <w:sz w:val="28"/>
          <w:szCs w:val="28"/>
          <w:lang w:eastAsia="en-GB"/>
        </w:rPr>
        <w:t>“Yes - wonderfully so.”</w:t>
      </w:r>
      <w:r w:rsidRPr="00CE4BC0">
        <w:rPr>
          <w:sz w:val="28"/>
          <w:szCs w:val="28"/>
          <w:lang w:eastAsia="en-GB"/>
        </w:rPr>
        <w:t xml:space="preserve">   </w:t>
      </w:r>
      <w:r w:rsidRPr="00CE4BC0">
        <w:rPr>
          <w:b/>
          <w:bCs/>
          <w:sz w:val="28"/>
          <w:szCs w:val="28"/>
          <w:lang w:eastAsia="en-GB"/>
        </w:rPr>
        <w:t>“WOW”</w:t>
      </w:r>
    </w:p>
    <w:p w14:paraId="0CE35DB0" w14:textId="77777777" w:rsidR="002750AC" w:rsidRPr="009032C3" w:rsidRDefault="002750AC" w:rsidP="002750AC">
      <w:pPr>
        <w:pStyle w:val="NoSpacing"/>
        <w:rPr>
          <w:sz w:val="10"/>
          <w:szCs w:val="10"/>
          <w:lang w:eastAsia="en-GB"/>
        </w:rPr>
      </w:pPr>
    </w:p>
    <w:p w14:paraId="098DF3CB" w14:textId="77777777" w:rsidR="002750AC" w:rsidRPr="00CE4BC0" w:rsidRDefault="002750AC" w:rsidP="002750AC">
      <w:pPr>
        <w:pStyle w:val="NoSpacing"/>
        <w:rPr>
          <w:sz w:val="28"/>
          <w:szCs w:val="28"/>
          <w:lang w:eastAsia="en-GB"/>
        </w:rPr>
      </w:pPr>
      <w:r w:rsidRPr="00CE4BC0">
        <w:rPr>
          <w:sz w:val="28"/>
          <w:szCs w:val="28"/>
          <w:lang w:eastAsia="en-GB"/>
        </w:rPr>
        <w:t>Larry Walters will never be the same again after his trip to the mountain in his little chair.  He has seen things and felt things that will shape the way he lives the rest of his life.</w:t>
      </w:r>
    </w:p>
    <w:p w14:paraId="25CE77D5" w14:textId="77777777" w:rsidR="002750AC" w:rsidRPr="00A71CEC" w:rsidRDefault="002750AC" w:rsidP="002750AC">
      <w:pPr>
        <w:pStyle w:val="NoSpacing"/>
        <w:rPr>
          <w:sz w:val="16"/>
          <w:szCs w:val="16"/>
          <w:lang w:eastAsia="en-GB"/>
        </w:rPr>
      </w:pPr>
    </w:p>
    <w:p w14:paraId="7CD7EBFC" w14:textId="77777777" w:rsidR="002750AC" w:rsidRPr="00CE4BC0" w:rsidRDefault="002750AC" w:rsidP="002750AC">
      <w:pPr>
        <w:pStyle w:val="NoSpacing"/>
        <w:rPr>
          <w:sz w:val="28"/>
          <w:szCs w:val="28"/>
          <w:lang w:eastAsia="en-GB"/>
        </w:rPr>
      </w:pPr>
      <w:r w:rsidRPr="00CE4BC0">
        <w:rPr>
          <w:sz w:val="28"/>
          <w:szCs w:val="28"/>
          <w:lang w:eastAsia="en-GB"/>
        </w:rPr>
        <w:t xml:space="preserve">So, our Gospel reading starts off ordinary enough. </w:t>
      </w:r>
    </w:p>
    <w:p w14:paraId="5D2CF3BF" w14:textId="3B75A790" w:rsidR="002750AC" w:rsidRPr="00CE4BC0" w:rsidRDefault="002750AC" w:rsidP="002750AC">
      <w:pPr>
        <w:pStyle w:val="NoSpacing"/>
        <w:rPr>
          <w:sz w:val="28"/>
          <w:szCs w:val="28"/>
          <w:lang w:eastAsia="en-GB"/>
        </w:rPr>
      </w:pPr>
      <w:r w:rsidRPr="00CE4BC0">
        <w:rPr>
          <w:sz w:val="28"/>
          <w:szCs w:val="28"/>
          <w:lang w:eastAsia="en-GB"/>
        </w:rPr>
        <w:t xml:space="preserve">Jesus and his three closest friends -  Peter, James, and John – go up on a high mountain.  Nothing unusual there.  </w:t>
      </w:r>
    </w:p>
    <w:p w14:paraId="028518F0" w14:textId="5E577B95" w:rsidR="002750AC" w:rsidRPr="00CE4BC0" w:rsidRDefault="002750AC" w:rsidP="002750AC">
      <w:pPr>
        <w:pStyle w:val="NoSpacing"/>
        <w:rPr>
          <w:sz w:val="28"/>
          <w:szCs w:val="28"/>
          <w:lang w:eastAsia="en-GB"/>
        </w:rPr>
      </w:pPr>
      <w:r w:rsidRPr="00CE4BC0">
        <w:rPr>
          <w:sz w:val="28"/>
          <w:szCs w:val="28"/>
          <w:lang w:eastAsia="en-GB"/>
        </w:rPr>
        <w:t xml:space="preserve">Jesus often went off from the crowds to pray and rest. </w:t>
      </w:r>
    </w:p>
    <w:p w14:paraId="471A625D" w14:textId="77777777" w:rsidR="002750AC" w:rsidRPr="00CE4BC0" w:rsidRDefault="002750AC" w:rsidP="002750AC">
      <w:pPr>
        <w:pStyle w:val="NoSpacing"/>
        <w:rPr>
          <w:sz w:val="28"/>
          <w:szCs w:val="28"/>
          <w:lang w:eastAsia="en-GB"/>
        </w:rPr>
      </w:pPr>
      <w:r w:rsidRPr="00CE4BC0">
        <w:rPr>
          <w:sz w:val="28"/>
          <w:szCs w:val="28"/>
          <w:lang w:eastAsia="en-GB"/>
        </w:rPr>
        <w:t xml:space="preserve">All very ordinary.  </w:t>
      </w:r>
      <w:r w:rsidRPr="00CE4BC0">
        <w:rPr>
          <w:b/>
          <w:bCs/>
          <w:sz w:val="28"/>
          <w:szCs w:val="28"/>
          <w:lang w:eastAsia="en-GB"/>
        </w:rPr>
        <w:t>But from here on, ordinary ends.</w:t>
      </w:r>
      <w:r w:rsidRPr="00CE4BC0">
        <w:rPr>
          <w:sz w:val="28"/>
          <w:szCs w:val="28"/>
          <w:lang w:eastAsia="en-GB"/>
        </w:rPr>
        <w:t xml:space="preserve"> </w:t>
      </w:r>
    </w:p>
    <w:p w14:paraId="1DCDA6C3" w14:textId="77777777" w:rsidR="00CE4BC0" w:rsidRDefault="002750AC" w:rsidP="002750AC">
      <w:pPr>
        <w:pStyle w:val="NoSpacing"/>
        <w:rPr>
          <w:sz w:val="28"/>
          <w:szCs w:val="28"/>
          <w:lang w:eastAsia="en-GB"/>
        </w:rPr>
      </w:pPr>
      <w:r w:rsidRPr="00CE4BC0">
        <w:rPr>
          <w:sz w:val="28"/>
          <w:szCs w:val="28"/>
          <w:lang w:eastAsia="en-GB"/>
        </w:rPr>
        <w:t xml:space="preserve">No sooner do they arrive than Jesus is suddenly </w:t>
      </w:r>
      <w:r w:rsidRPr="00CE4BC0">
        <w:rPr>
          <w:b/>
          <w:bCs/>
          <w:sz w:val="28"/>
          <w:szCs w:val="28"/>
          <w:lang w:eastAsia="en-GB"/>
        </w:rPr>
        <w:t>“transfigured.”</w:t>
      </w:r>
      <w:r w:rsidRPr="00CE4BC0">
        <w:rPr>
          <w:sz w:val="28"/>
          <w:szCs w:val="28"/>
          <w:lang w:eastAsia="en-GB"/>
        </w:rPr>
        <w:t xml:space="preserve"> </w:t>
      </w:r>
      <w:r w:rsidR="00CE4BC0">
        <w:rPr>
          <w:sz w:val="28"/>
          <w:szCs w:val="28"/>
          <w:lang w:eastAsia="en-GB"/>
        </w:rPr>
        <w:t xml:space="preserve"> </w:t>
      </w:r>
      <w:r w:rsidRPr="00CE4BC0">
        <w:rPr>
          <w:sz w:val="28"/>
          <w:szCs w:val="28"/>
          <w:lang w:eastAsia="en-GB"/>
        </w:rPr>
        <w:t>He “glowed.”  As the text has it,</w:t>
      </w:r>
    </w:p>
    <w:p w14:paraId="4A40BA7B" w14:textId="77777777" w:rsidR="00CE4BC0" w:rsidRDefault="002750AC" w:rsidP="002750AC">
      <w:pPr>
        <w:pStyle w:val="NoSpacing"/>
        <w:rPr>
          <w:sz w:val="28"/>
          <w:szCs w:val="28"/>
          <w:lang w:eastAsia="en-GB"/>
        </w:rPr>
      </w:pPr>
      <w:r w:rsidRPr="00CE4BC0">
        <w:rPr>
          <w:sz w:val="28"/>
          <w:szCs w:val="28"/>
          <w:lang w:eastAsia="en-GB"/>
        </w:rPr>
        <w:t xml:space="preserve"> “his clothes became dazzling white, </w:t>
      </w:r>
    </w:p>
    <w:p w14:paraId="17253069" w14:textId="7583542A" w:rsidR="002750AC" w:rsidRPr="00CE4BC0" w:rsidRDefault="002750AC" w:rsidP="002750AC">
      <w:pPr>
        <w:pStyle w:val="NoSpacing"/>
        <w:rPr>
          <w:sz w:val="28"/>
          <w:szCs w:val="28"/>
          <w:lang w:eastAsia="en-GB"/>
        </w:rPr>
      </w:pPr>
      <w:r w:rsidRPr="00CE4BC0">
        <w:rPr>
          <w:sz w:val="28"/>
          <w:szCs w:val="28"/>
          <w:lang w:eastAsia="en-GB"/>
        </w:rPr>
        <w:t xml:space="preserve">such as no one on earth could </w:t>
      </w:r>
      <w:r w:rsidR="00CE4BC0" w:rsidRPr="00CE4BC0">
        <w:rPr>
          <w:sz w:val="28"/>
          <w:szCs w:val="28"/>
          <w:lang w:eastAsia="en-GB"/>
        </w:rPr>
        <w:t xml:space="preserve">possibly </w:t>
      </w:r>
      <w:r w:rsidRPr="00CE4BC0">
        <w:rPr>
          <w:sz w:val="28"/>
          <w:szCs w:val="28"/>
          <w:lang w:eastAsia="en-GB"/>
        </w:rPr>
        <w:t xml:space="preserve">bleach them.” </w:t>
      </w:r>
    </w:p>
    <w:p w14:paraId="08BEE073" w14:textId="77777777" w:rsidR="002750AC" w:rsidRPr="00CE4BC0" w:rsidRDefault="002750AC" w:rsidP="002750AC">
      <w:pPr>
        <w:pStyle w:val="NoSpacing"/>
        <w:rPr>
          <w:sz w:val="28"/>
          <w:szCs w:val="28"/>
          <w:lang w:eastAsia="en-GB"/>
        </w:rPr>
      </w:pPr>
      <w:r w:rsidRPr="00CE4BC0">
        <w:rPr>
          <w:sz w:val="28"/>
          <w:szCs w:val="28"/>
          <w:lang w:eastAsia="en-GB"/>
        </w:rPr>
        <w:t xml:space="preserve">Not only out of the ordinary, but, </w:t>
      </w:r>
      <w:r w:rsidRPr="00CE4BC0">
        <w:rPr>
          <w:b/>
          <w:bCs/>
          <w:sz w:val="28"/>
          <w:szCs w:val="28"/>
          <w:lang w:eastAsia="en-GB"/>
        </w:rPr>
        <w:t>absolutely,</w:t>
      </w:r>
      <w:r w:rsidRPr="00CE4BC0">
        <w:rPr>
          <w:sz w:val="28"/>
          <w:szCs w:val="28"/>
          <w:lang w:eastAsia="en-GB"/>
        </w:rPr>
        <w:t xml:space="preserve"> out of this world.</w:t>
      </w:r>
    </w:p>
    <w:p w14:paraId="392C0452" w14:textId="77777777" w:rsidR="00CE4BC0" w:rsidRDefault="002750AC" w:rsidP="002750AC">
      <w:pPr>
        <w:pStyle w:val="NoSpacing"/>
        <w:rPr>
          <w:sz w:val="28"/>
          <w:szCs w:val="28"/>
          <w:lang w:eastAsia="en-GB"/>
        </w:rPr>
      </w:pPr>
      <w:r w:rsidRPr="009B7F69">
        <w:rPr>
          <w:sz w:val="16"/>
          <w:szCs w:val="16"/>
          <w:lang w:eastAsia="en-GB"/>
        </w:rPr>
        <w:t xml:space="preserve"> </w:t>
      </w:r>
      <w:r w:rsidRPr="00CE4BC0">
        <w:rPr>
          <w:sz w:val="28"/>
          <w:szCs w:val="28"/>
          <w:lang w:eastAsia="en-GB"/>
        </w:rPr>
        <w:t>And if that is not enough, two of faith’s most honoured heroes,</w:t>
      </w:r>
      <w:r w:rsidR="00CE4BC0">
        <w:rPr>
          <w:sz w:val="28"/>
          <w:szCs w:val="28"/>
          <w:lang w:eastAsia="en-GB"/>
        </w:rPr>
        <w:t xml:space="preserve"> </w:t>
      </w:r>
      <w:r w:rsidRPr="00CE4BC0">
        <w:rPr>
          <w:sz w:val="28"/>
          <w:szCs w:val="28"/>
          <w:lang w:eastAsia="en-GB"/>
        </w:rPr>
        <w:t xml:space="preserve">suddenly appear by Jesus’ side.  </w:t>
      </w:r>
    </w:p>
    <w:p w14:paraId="08F043F1" w14:textId="0DFBA1A7" w:rsidR="002750AC" w:rsidRPr="00CE4BC0" w:rsidRDefault="002750AC" w:rsidP="002750AC">
      <w:pPr>
        <w:pStyle w:val="NoSpacing"/>
        <w:rPr>
          <w:sz w:val="28"/>
          <w:szCs w:val="28"/>
          <w:lang w:eastAsia="en-GB"/>
        </w:rPr>
      </w:pPr>
      <w:r w:rsidRPr="00CE4BC0">
        <w:rPr>
          <w:sz w:val="28"/>
          <w:szCs w:val="28"/>
          <w:lang w:eastAsia="en-GB"/>
        </w:rPr>
        <w:t>Moses, the great lawgiver, and Elijah, the prophet</w:t>
      </w:r>
      <w:r w:rsidR="00CE4BC0">
        <w:rPr>
          <w:sz w:val="28"/>
          <w:szCs w:val="28"/>
          <w:lang w:eastAsia="en-GB"/>
        </w:rPr>
        <w:t>.</w:t>
      </w:r>
      <w:r w:rsidRPr="00CE4BC0">
        <w:rPr>
          <w:sz w:val="28"/>
          <w:szCs w:val="28"/>
          <w:lang w:eastAsia="en-GB"/>
        </w:rPr>
        <w:t xml:space="preserve"> </w:t>
      </w:r>
    </w:p>
    <w:p w14:paraId="7346DBCA" w14:textId="77777777" w:rsidR="00CE4BC0" w:rsidRPr="00CE4BC0" w:rsidRDefault="00CE4BC0" w:rsidP="002750AC">
      <w:pPr>
        <w:pStyle w:val="NoSpacing"/>
        <w:rPr>
          <w:sz w:val="16"/>
          <w:szCs w:val="16"/>
          <w:lang w:eastAsia="en-GB"/>
        </w:rPr>
      </w:pPr>
    </w:p>
    <w:p w14:paraId="046B1992" w14:textId="0975478F" w:rsidR="002750AC" w:rsidRPr="00CE4BC0" w:rsidRDefault="002750AC" w:rsidP="002750AC">
      <w:pPr>
        <w:pStyle w:val="NoSpacing"/>
        <w:rPr>
          <w:sz w:val="28"/>
          <w:szCs w:val="28"/>
          <w:lang w:eastAsia="en-GB"/>
        </w:rPr>
      </w:pPr>
      <w:r w:rsidRPr="00CE4BC0">
        <w:rPr>
          <w:sz w:val="28"/>
          <w:szCs w:val="28"/>
          <w:lang w:eastAsia="en-GB"/>
        </w:rPr>
        <w:t>the Law and the Prophets – paying respect to Jesus.</w:t>
      </w:r>
    </w:p>
    <w:p w14:paraId="4B29F271" w14:textId="2346AFD2" w:rsidR="00206FE2" w:rsidRDefault="002750AC" w:rsidP="002750AC">
      <w:pPr>
        <w:pStyle w:val="NoSpacing"/>
        <w:rPr>
          <w:sz w:val="28"/>
          <w:szCs w:val="28"/>
          <w:lang w:eastAsia="en-GB"/>
        </w:rPr>
      </w:pPr>
      <w:r w:rsidRPr="00CE4BC0">
        <w:rPr>
          <w:sz w:val="28"/>
          <w:szCs w:val="28"/>
          <w:lang w:eastAsia="en-GB"/>
        </w:rPr>
        <w:t>This is both literally and figuratively</w:t>
      </w:r>
      <w:r w:rsidR="00206FE2">
        <w:rPr>
          <w:sz w:val="28"/>
          <w:szCs w:val="28"/>
          <w:lang w:eastAsia="en-GB"/>
        </w:rPr>
        <w:t>,</w:t>
      </w:r>
      <w:r w:rsidRPr="00CE4BC0">
        <w:rPr>
          <w:sz w:val="28"/>
          <w:szCs w:val="28"/>
          <w:lang w:eastAsia="en-GB"/>
        </w:rPr>
        <w:t xml:space="preserve"> </w:t>
      </w:r>
    </w:p>
    <w:p w14:paraId="1BC09F2D" w14:textId="7612D4B5" w:rsidR="002750AC" w:rsidRPr="00CE4BC0" w:rsidRDefault="00206FE2" w:rsidP="002750AC">
      <w:pPr>
        <w:pStyle w:val="NoSpacing"/>
        <w:rPr>
          <w:sz w:val="28"/>
          <w:szCs w:val="28"/>
          <w:lang w:eastAsia="en-GB"/>
        </w:rPr>
      </w:pPr>
      <w:r>
        <w:rPr>
          <w:b/>
          <w:bCs/>
          <w:sz w:val="28"/>
          <w:szCs w:val="28"/>
          <w:lang w:eastAsia="en-GB"/>
        </w:rPr>
        <w:t xml:space="preserve">    </w:t>
      </w:r>
      <w:r w:rsidRPr="00CE4BC0">
        <w:rPr>
          <w:b/>
          <w:bCs/>
          <w:sz w:val="28"/>
          <w:szCs w:val="28"/>
          <w:lang w:eastAsia="en-GB"/>
        </w:rPr>
        <w:t>“</w:t>
      </w:r>
      <w:r w:rsidR="002750AC" w:rsidRPr="00206FE2">
        <w:rPr>
          <w:b/>
          <w:bCs/>
          <w:sz w:val="28"/>
          <w:szCs w:val="28"/>
          <w:lang w:eastAsia="en-GB"/>
        </w:rPr>
        <w:t>a</w:t>
      </w:r>
      <w:r w:rsidR="002750AC" w:rsidRPr="00CE4BC0">
        <w:rPr>
          <w:sz w:val="28"/>
          <w:szCs w:val="28"/>
          <w:lang w:eastAsia="en-GB"/>
        </w:rPr>
        <w:t xml:space="preserve"> </w:t>
      </w:r>
      <w:r w:rsidR="002750AC" w:rsidRPr="00CE4BC0">
        <w:rPr>
          <w:b/>
          <w:bCs/>
          <w:sz w:val="28"/>
          <w:szCs w:val="28"/>
          <w:lang w:eastAsia="en-GB"/>
        </w:rPr>
        <w:t>mountain-top experience.”</w:t>
      </w:r>
      <w:r w:rsidR="002750AC" w:rsidRPr="00CE4BC0">
        <w:rPr>
          <w:sz w:val="28"/>
          <w:szCs w:val="28"/>
          <w:lang w:eastAsia="en-GB"/>
        </w:rPr>
        <w:t xml:space="preserve"> </w:t>
      </w:r>
    </w:p>
    <w:p w14:paraId="3321718B" w14:textId="77777777" w:rsidR="00206FE2" w:rsidRPr="00206FE2" w:rsidRDefault="00206FE2" w:rsidP="002750AC">
      <w:pPr>
        <w:pStyle w:val="NoSpacing"/>
        <w:rPr>
          <w:sz w:val="16"/>
          <w:szCs w:val="16"/>
          <w:lang w:eastAsia="en-GB"/>
        </w:rPr>
      </w:pPr>
    </w:p>
    <w:p w14:paraId="47A75079" w14:textId="4B7719B1" w:rsidR="002750AC" w:rsidRPr="00CE4BC0" w:rsidRDefault="002750AC" w:rsidP="002750AC">
      <w:pPr>
        <w:pStyle w:val="NoSpacing"/>
        <w:rPr>
          <w:sz w:val="28"/>
          <w:szCs w:val="28"/>
          <w:lang w:eastAsia="en-GB"/>
        </w:rPr>
      </w:pPr>
      <w:r w:rsidRPr="00CE4BC0">
        <w:rPr>
          <w:sz w:val="28"/>
          <w:szCs w:val="28"/>
          <w:lang w:eastAsia="en-GB"/>
        </w:rPr>
        <w:t xml:space="preserve">No wonder Peter, James, and John are terrified.  </w:t>
      </w:r>
    </w:p>
    <w:p w14:paraId="06086F33" w14:textId="5114B159" w:rsidR="002750AC" w:rsidRPr="00CE4BC0" w:rsidRDefault="002750AC" w:rsidP="002750AC">
      <w:pPr>
        <w:pStyle w:val="NoSpacing"/>
        <w:rPr>
          <w:sz w:val="28"/>
          <w:szCs w:val="28"/>
          <w:lang w:eastAsia="en-GB"/>
        </w:rPr>
      </w:pPr>
      <w:r w:rsidRPr="00CE4BC0">
        <w:rPr>
          <w:sz w:val="28"/>
          <w:szCs w:val="28"/>
          <w:lang w:eastAsia="en-GB"/>
        </w:rPr>
        <w:t xml:space="preserve">Of course, a little terror never stopped Peter from speaking up. </w:t>
      </w:r>
      <w:r w:rsidR="00206FE2">
        <w:rPr>
          <w:sz w:val="28"/>
          <w:szCs w:val="28"/>
          <w:lang w:eastAsia="en-GB"/>
        </w:rPr>
        <w:t xml:space="preserve"> </w:t>
      </w:r>
      <w:r w:rsidRPr="00CE4BC0">
        <w:rPr>
          <w:sz w:val="28"/>
          <w:szCs w:val="28"/>
          <w:lang w:eastAsia="en-GB"/>
        </w:rPr>
        <w:t>For lack of any other ideas, he suggests erecting three shrines to commemorate the event!</w:t>
      </w:r>
    </w:p>
    <w:p w14:paraId="0C9EB6B2" w14:textId="77777777" w:rsidR="002750AC" w:rsidRPr="009B7F69" w:rsidRDefault="002750AC" w:rsidP="002750AC">
      <w:pPr>
        <w:pStyle w:val="NoSpacing"/>
        <w:rPr>
          <w:sz w:val="16"/>
          <w:szCs w:val="16"/>
          <w:lang w:eastAsia="en-GB"/>
        </w:rPr>
      </w:pPr>
    </w:p>
    <w:p w14:paraId="3FD382DC" w14:textId="77777777" w:rsidR="002750AC" w:rsidRPr="00206FE2" w:rsidRDefault="002750AC" w:rsidP="002750AC">
      <w:pPr>
        <w:pStyle w:val="NoSpacing"/>
        <w:rPr>
          <w:sz w:val="28"/>
          <w:szCs w:val="28"/>
          <w:lang w:eastAsia="en-GB"/>
        </w:rPr>
      </w:pPr>
      <w:r w:rsidRPr="00206FE2">
        <w:rPr>
          <w:sz w:val="28"/>
          <w:szCs w:val="28"/>
          <w:lang w:eastAsia="en-GB"/>
        </w:rPr>
        <w:t xml:space="preserve">A big enough deal so far, but now, a cloud overshadows the mountain. The damp air closes in and all the world slips away into a greyness.  </w:t>
      </w:r>
    </w:p>
    <w:p w14:paraId="3050149B" w14:textId="77777777" w:rsidR="002750AC" w:rsidRPr="00206FE2" w:rsidRDefault="002750AC" w:rsidP="002750AC">
      <w:pPr>
        <w:pStyle w:val="NoSpacing"/>
        <w:rPr>
          <w:sz w:val="28"/>
          <w:szCs w:val="28"/>
          <w:lang w:eastAsia="en-GB"/>
        </w:rPr>
      </w:pPr>
      <w:r w:rsidRPr="00206FE2">
        <w:rPr>
          <w:sz w:val="28"/>
          <w:szCs w:val="28"/>
          <w:lang w:eastAsia="en-GB"/>
        </w:rPr>
        <w:t xml:space="preserve">Then the voice of God echoes around them saying, </w:t>
      </w:r>
    </w:p>
    <w:p w14:paraId="0B333A41" w14:textId="77777777" w:rsidR="002750AC" w:rsidRPr="00206FE2" w:rsidRDefault="002750AC" w:rsidP="002750AC">
      <w:pPr>
        <w:pStyle w:val="NoSpacing"/>
        <w:rPr>
          <w:b/>
          <w:bCs/>
          <w:color w:val="C00000"/>
          <w:sz w:val="28"/>
          <w:szCs w:val="28"/>
          <w:lang w:eastAsia="en-GB"/>
        </w:rPr>
      </w:pPr>
      <w:r w:rsidRPr="00206FE2">
        <w:rPr>
          <w:b/>
          <w:bCs/>
          <w:color w:val="C00000"/>
          <w:sz w:val="28"/>
          <w:szCs w:val="28"/>
          <w:lang w:eastAsia="en-GB"/>
        </w:rPr>
        <w:t>“This is my Son, the Beloved; listen to him!”</w:t>
      </w:r>
    </w:p>
    <w:p w14:paraId="474E8F14" w14:textId="77777777" w:rsidR="002750AC" w:rsidRPr="00206FE2" w:rsidRDefault="002750AC" w:rsidP="002750AC">
      <w:pPr>
        <w:pStyle w:val="NoSpacing"/>
        <w:rPr>
          <w:color w:val="C00000"/>
          <w:sz w:val="28"/>
          <w:szCs w:val="28"/>
          <w:lang w:eastAsia="en-GB"/>
        </w:rPr>
      </w:pPr>
      <w:r w:rsidRPr="00206FE2">
        <w:rPr>
          <w:color w:val="C00000"/>
          <w:sz w:val="28"/>
          <w:szCs w:val="28"/>
          <w:lang w:eastAsia="en-GB"/>
        </w:rPr>
        <w:t xml:space="preserve">  </w:t>
      </w:r>
    </w:p>
    <w:p w14:paraId="6F8B6071" w14:textId="50FFD446" w:rsidR="00392A27" w:rsidRDefault="002750AC" w:rsidP="002750AC">
      <w:pPr>
        <w:pStyle w:val="NoSpacing"/>
        <w:rPr>
          <w:sz w:val="28"/>
          <w:szCs w:val="28"/>
          <w:lang w:eastAsia="en-GB"/>
        </w:rPr>
      </w:pPr>
      <w:r w:rsidRPr="00206FE2">
        <w:rPr>
          <w:sz w:val="28"/>
          <w:szCs w:val="28"/>
          <w:lang w:eastAsia="en-GB"/>
        </w:rPr>
        <w:t>Glowing face and clothes -  visits from famous figures of the past - hovering clouds and heavenly voices…</w:t>
      </w:r>
      <w:r w:rsidRPr="00206FE2">
        <w:rPr>
          <w:b/>
          <w:bCs/>
          <w:sz w:val="28"/>
          <w:szCs w:val="28"/>
          <w:lang w:eastAsia="en-GB"/>
        </w:rPr>
        <w:t>WOW</w:t>
      </w:r>
      <w:r w:rsidRPr="00206FE2">
        <w:rPr>
          <w:sz w:val="28"/>
          <w:szCs w:val="28"/>
          <w:lang w:eastAsia="en-GB"/>
        </w:rPr>
        <w:t xml:space="preserve">  It was so extra ordinary that, when it was all over, and Jesus and Peter and James and John were heading back down the mountain, Jesus told them to, </w:t>
      </w:r>
    </w:p>
    <w:p w14:paraId="40C6E37E" w14:textId="535B45A3" w:rsidR="002750AC" w:rsidRPr="00206FE2" w:rsidRDefault="002750AC" w:rsidP="002750AC">
      <w:pPr>
        <w:pStyle w:val="NoSpacing"/>
        <w:rPr>
          <w:sz w:val="28"/>
          <w:szCs w:val="28"/>
          <w:lang w:eastAsia="en-GB"/>
        </w:rPr>
      </w:pPr>
      <w:r w:rsidRPr="00206FE2">
        <w:rPr>
          <w:b/>
          <w:bCs/>
          <w:color w:val="FF0000"/>
          <w:sz w:val="28"/>
          <w:szCs w:val="28"/>
          <w:lang w:eastAsia="en-GB"/>
        </w:rPr>
        <w:lastRenderedPageBreak/>
        <w:t>“tell no one about what they had seen.”</w:t>
      </w:r>
      <w:r w:rsidRPr="00206FE2">
        <w:rPr>
          <w:sz w:val="28"/>
          <w:szCs w:val="28"/>
          <w:lang w:eastAsia="en-GB"/>
        </w:rPr>
        <w:t xml:space="preserve"> </w:t>
      </w:r>
    </w:p>
    <w:p w14:paraId="29123084" w14:textId="77777777" w:rsidR="002750AC" w:rsidRPr="00206FE2" w:rsidRDefault="002750AC" w:rsidP="002750AC">
      <w:pPr>
        <w:pStyle w:val="NoSpacing"/>
        <w:rPr>
          <w:sz w:val="28"/>
          <w:szCs w:val="28"/>
          <w:lang w:eastAsia="en-GB"/>
        </w:rPr>
      </w:pPr>
      <w:r w:rsidRPr="00206FE2">
        <w:rPr>
          <w:sz w:val="28"/>
          <w:szCs w:val="28"/>
          <w:lang w:eastAsia="en-GB"/>
        </w:rPr>
        <w:t xml:space="preserve">That made sense. Who would have believed it anyway?  </w:t>
      </w:r>
    </w:p>
    <w:p w14:paraId="39DC0654" w14:textId="77777777" w:rsidR="002750AC" w:rsidRPr="00206FE2" w:rsidRDefault="002750AC" w:rsidP="002750AC">
      <w:pPr>
        <w:pStyle w:val="NoSpacing"/>
        <w:rPr>
          <w:sz w:val="28"/>
          <w:szCs w:val="28"/>
          <w:lang w:eastAsia="en-GB"/>
        </w:rPr>
      </w:pPr>
      <w:r w:rsidRPr="00206FE2">
        <w:rPr>
          <w:sz w:val="28"/>
          <w:szCs w:val="28"/>
          <w:lang w:eastAsia="en-GB"/>
        </w:rPr>
        <w:t xml:space="preserve">But the three of </w:t>
      </w:r>
      <w:r w:rsidRPr="00206FE2">
        <w:rPr>
          <w:b/>
          <w:bCs/>
          <w:sz w:val="28"/>
          <w:szCs w:val="28"/>
          <w:lang w:eastAsia="en-GB"/>
        </w:rPr>
        <w:t>them</w:t>
      </w:r>
      <w:r w:rsidRPr="00206FE2">
        <w:rPr>
          <w:sz w:val="28"/>
          <w:szCs w:val="28"/>
          <w:lang w:eastAsia="en-GB"/>
        </w:rPr>
        <w:t xml:space="preserve"> believed it - they had been there, </w:t>
      </w:r>
    </w:p>
    <w:p w14:paraId="12211AFE" w14:textId="017F59C6" w:rsidR="002750AC" w:rsidRPr="00206FE2" w:rsidRDefault="002750AC" w:rsidP="002750AC">
      <w:pPr>
        <w:pStyle w:val="NoSpacing"/>
        <w:rPr>
          <w:sz w:val="28"/>
          <w:szCs w:val="28"/>
          <w:lang w:eastAsia="en-GB"/>
        </w:rPr>
      </w:pPr>
      <w:r w:rsidRPr="00206FE2">
        <w:rPr>
          <w:sz w:val="28"/>
          <w:szCs w:val="28"/>
          <w:lang w:eastAsia="en-GB"/>
        </w:rPr>
        <w:t xml:space="preserve">and those moments on that mountain would forever mark their lives and change the way they looked at everything.  </w:t>
      </w:r>
    </w:p>
    <w:p w14:paraId="1B153D8B" w14:textId="77777777" w:rsidR="002750AC" w:rsidRPr="00206FE2" w:rsidRDefault="002750AC" w:rsidP="002750AC">
      <w:pPr>
        <w:pStyle w:val="NoSpacing"/>
        <w:rPr>
          <w:sz w:val="28"/>
          <w:szCs w:val="28"/>
          <w:lang w:eastAsia="en-GB"/>
        </w:rPr>
      </w:pPr>
      <w:r w:rsidRPr="00206FE2">
        <w:rPr>
          <w:b/>
          <w:bCs/>
          <w:sz w:val="28"/>
          <w:szCs w:val="28"/>
          <w:lang w:eastAsia="en-GB"/>
        </w:rPr>
        <w:t>“WOW”</w:t>
      </w:r>
      <w:r w:rsidRPr="00206FE2">
        <w:rPr>
          <w:sz w:val="28"/>
          <w:szCs w:val="28"/>
          <w:lang w:eastAsia="en-GB"/>
        </w:rPr>
        <w:t xml:space="preserve"> moments have a way of doing that.</w:t>
      </w:r>
    </w:p>
    <w:p w14:paraId="18E6CAFA" w14:textId="77777777" w:rsidR="002750AC" w:rsidRPr="00206FE2" w:rsidRDefault="002750AC" w:rsidP="002750AC">
      <w:pPr>
        <w:pStyle w:val="NoSpacing"/>
        <w:rPr>
          <w:sz w:val="28"/>
          <w:szCs w:val="28"/>
          <w:lang w:eastAsia="en-GB"/>
        </w:rPr>
      </w:pPr>
    </w:p>
    <w:p w14:paraId="69058540" w14:textId="77777777" w:rsidR="002750AC" w:rsidRPr="00206FE2" w:rsidRDefault="002750AC" w:rsidP="002750AC">
      <w:pPr>
        <w:pStyle w:val="NoSpacing"/>
        <w:rPr>
          <w:sz w:val="28"/>
          <w:szCs w:val="28"/>
          <w:lang w:eastAsia="en-GB"/>
        </w:rPr>
      </w:pPr>
      <w:r w:rsidRPr="00206FE2">
        <w:rPr>
          <w:sz w:val="28"/>
          <w:szCs w:val="28"/>
          <w:lang w:eastAsia="en-GB"/>
        </w:rPr>
        <w:t xml:space="preserve">It was the same with Peter, James and John.  </w:t>
      </w:r>
    </w:p>
    <w:p w14:paraId="13D5DD71" w14:textId="174EFDC4" w:rsidR="002750AC" w:rsidRPr="00206FE2" w:rsidRDefault="002750AC" w:rsidP="002750AC">
      <w:pPr>
        <w:pStyle w:val="NoSpacing"/>
        <w:rPr>
          <w:sz w:val="28"/>
          <w:szCs w:val="28"/>
          <w:lang w:eastAsia="en-GB"/>
        </w:rPr>
      </w:pPr>
      <w:r w:rsidRPr="00206FE2">
        <w:rPr>
          <w:sz w:val="28"/>
          <w:szCs w:val="28"/>
          <w:lang w:eastAsia="en-GB"/>
        </w:rPr>
        <w:t xml:space="preserve">Up on that mountain they had been given nothing less than a glimpse into the future. </w:t>
      </w:r>
      <w:r w:rsidR="00392A27">
        <w:rPr>
          <w:sz w:val="28"/>
          <w:szCs w:val="28"/>
          <w:lang w:eastAsia="en-GB"/>
        </w:rPr>
        <w:t xml:space="preserve"> </w:t>
      </w:r>
      <w:r w:rsidRPr="00206FE2">
        <w:rPr>
          <w:sz w:val="28"/>
          <w:szCs w:val="28"/>
          <w:lang w:eastAsia="en-GB"/>
        </w:rPr>
        <w:t xml:space="preserve">For one brief shining moment God had cracked the door to the end of time and they would never be the same again. </w:t>
      </w:r>
      <w:r w:rsidR="00392A27" w:rsidRPr="00392A27">
        <w:rPr>
          <w:b/>
          <w:bCs/>
          <w:sz w:val="28"/>
          <w:szCs w:val="28"/>
          <w:lang w:eastAsia="en-GB"/>
        </w:rPr>
        <w:t>WOW!</w:t>
      </w:r>
    </w:p>
    <w:p w14:paraId="17C3E114" w14:textId="77777777" w:rsidR="00392A27" w:rsidRPr="00392A27" w:rsidRDefault="00392A27" w:rsidP="002750AC">
      <w:pPr>
        <w:pStyle w:val="NoSpacing"/>
        <w:rPr>
          <w:sz w:val="16"/>
          <w:szCs w:val="16"/>
          <w:lang w:eastAsia="en-GB"/>
        </w:rPr>
      </w:pPr>
    </w:p>
    <w:p w14:paraId="0E9CEED4" w14:textId="4C69F409" w:rsidR="002750AC" w:rsidRPr="00206FE2" w:rsidRDefault="002750AC" w:rsidP="002750AC">
      <w:pPr>
        <w:pStyle w:val="NoSpacing"/>
        <w:rPr>
          <w:sz w:val="28"/>
          <w:szCs w:val="28"/>
          <w:lang w:eastAsia="en-GB"/>
        </w:rPr>
      </w:pPr>
      <w:r w:rsidRPr="00206FE2">
        <w:rPr>
          <w:sz w:val="28"/>
          <w:szCs w:val="28"/>
          <w:lang w:eastAsia="en-GB"/>
        </w:rPr>
        <w:t xml:space="preserve">What do we think?  When </w:t>
      </w:r>
      <w:r w:rsidRPr="00206FE2">
        <w:rPr>
          <w:b/>
          <w:bCs/>
          <w:sz w:val="28"/>
          <w:szCs w:val="28"/>
          <w:lang w:eastAsia="en-GB"/>
        </w:rPr>
        <w:t>we’ve seen</w:t>
      </w:r>
      <w:r w:rsidRPr="00206FE2">
        <w:rPr>
          <w:sz w:val="28"/>
          <w:szCs w:val="28"/>
          <w:lang w:eastAsia="en-GB"/>
        </w:rPr>
        <w:t xml:space="preserve"> how everything turns out in the end, will it affect how we view the present?  Of course, it will.</w:t>
      </w:r>
    </w:p>
    <w:p w14:paraId="3582E607" w14:textId="77777777" w:rsidR="002750AC" w:rsidRPr="00392A27" w:rsidRDefault="002750AC" w:rsidP="002750AC">
      <w:pPr>
        <w:pStyle w:val="NoSpacing"/>
        <w:rPr>
          <w:sz w:val="16"/>
          <w:szCs w:val="16"/>
          <w:lang w:eastAsia="en-GB"/>
        </w:rPr>
      </w:pPr>
    </w:p>
    <w:p w14:paraId="1B735737" w14:textId="60FF11A3" w:rsidR="00392A27" w:rsidRDefault="002750AC" w:rsidP="002750AC">
      <w:pPr>
        <w:pStyle w:val="NoSpacing"/>
        <w:rPr>
          <w:sz w:val="28"/>
          <w:szCs w:val="28"/>
          <w:lang w:eastAsia="en-GB"/>
        </w:rPr>
      </w:pPr>
      <w:r w:rsidRPr="00206FE2">
        <w:rPr>
          <w:sz w:val="28"/>
          <w:szCs w:val="28"/>
          <w:lang w:eastAsia="en-GB"/>
        </w:rPr>
        <w:t xml:space="preserve">Brice Hughes had been at the bedside of many who have had experiences of </w:t>
      </w:r>
      <w:r w:rsidRPr="00392A27">
        <w:rPr>
          <w:b/>
          <w:bCs/>
          <w:sz w:val="28"/>
          <w:szCs w:val="28"/>
          <w:lang w:eastAsia="en-GB"/>
        </w:rPr>
        <w:t xml:space="preserve">“seeing past the veil.” </w:t>
      </w:r>
      <w:r w:rsidRPr="00206FE2">
        <w:rPr>
          <w:sz w:val="28"/>
          <w:szCs w:val="28"/>
          <w:lang w:eastAsia="en-GB"/>
        </w:rPr>
        <w:t xml:space="preserve">He writes: ‘One patient, I became close to, had a typical experience. While in the hospital his heart stopped. </w:t>
      </w:r>
    </w:p>
    <w:p w14:paraId="79BF580E" w14:textId="73AEBB81" w:rsidR="002750AC" w:rsidRPr="00206FE2" w:rsidRDefault="00392A27" w:rsidP="002750AC">
      <w:pPr>
        <w:pStyle w:val="NoSpacing"/>
        <w:rPr>
          <w:sz w:val="28"/>
          <w:szCs w:val="28"/>
          <w:lang w:eastAsia="en-GB"/>
        </w:rPr>
      </w:pPr>
      <w:r>
        <w:rPr>
          <w:sz w:val="28"/>
          <w:szCs w:val="28"/>
          <w:lang w:eastAsia="en-GB"/>
        </w:rPr>
        <w:t>And a</w:t>
      </w:r>
      <w:r w:rsidR="002750AC" w:rsidRPr="00206FE2">
        <w:rPr>
          <w:sz w:val="28"/>
          <w:szCs w:val="28"/>
          <w:lang w:eastAsia="en-GB"/>
        </w:rPr>
        <w:t xml:space="preserve">ggressive intervention returned his heartbeat.  </w:t>
      </w:r>
    </w:p>
    <w:p w14:paraId="19E5E65C" w14:textId="77777777" w:rsidR="00392A27" w:rsidRPr="00392A27" w:rsidRDefault="00392A27" w:rsidP="002750AC">
      <w:pPr>
        <w:pStyle w:val="NoSpacing"/>
        <w:rPr>
          <w:sz w:val="16"/>
          <w:szCs w:val="16"/>
          <w:lang w:eastAsia="en-GB"/>
        </w:rPr>
      </w:pPr>
    </w:p>
    <w:p w14:paraId="286DE7FA" w14:textId="77777777" w:rsidR="00392A27" w:rsidRDefault="002750AC" w:rsidP="002750AC">
      <w:pPr>
        <w:pStyle w:val="NoSpacing"/>
        <w:rPr>
          <w:sz w:val="28"/>
          <w:szCs w:val="28"/>
          <w:lang w:eastAsia="en-GB"/>
        </w:rPr>
      </w:pPr>
      <w:r w:rsidRPr="00206FE2">
        <w:rPr>
          <w:sz w:val="28"/>
          <w:szCs w:val="28"/>
          <w:lang w:eastAsia="en-GB"/>
        </w:rPr>
        <w:t>When I came on-shift the next day, he had been moved to the ITU.  As I entered his bay, his face broke into a big grin.  The first words out of his mouth were:</w:t>
      </w:r>
    </w:p>
    <w:p w14:paraId="2D11ABDD" w14:textId="77777777" w:rsidR="00392A27" w:rsidRDefault="002750AC" w:rsidP="002750AC">
      <w:pPr>
        <w:pStyle w:val="NoSpacing"/>
        <w:rPr>
          <w:sz w:val="28"/>
          <w:szCs w:val="28"/>
          <w:lang w:eastAsia="en-GB"/>
        </w:rPr>
      </w:pPr>
      <w:r w:rsidRPr="00206FE2">
        <w:rPr>
          <w:sz w:val="28"/>
          <w:szCs w:val="28"/>
          <w:lang w:eastAsia="en-GB"/>
        </w:rPr>
        <w:t xml:space="preserve"> </w:t>
      </w:r>
      <w:r w:rsidRPr="00206FE2">
        <w:rPr>
          <w:b/>
          <w:bCs/>
          <w:sz w:val="28"/>
          <w:szCs w:val="28"/>
          <w:lang w:eastAsia="en-GB"/>
        </w:rPr>
        <w:t>“I’ve seen the light.”</w:t>
      </w:r>
      <w:r w:rsidRPr="00206FE2">
        <w:rPr>
          <w:sz w:val="28"/>
          <w:szCs w:val="28"/>
          <w:lang w:eastAsia="en-GB"/>
        </w:rPr>
        <w:t xml:space="preserve"> He described a fairly typical </w:t>
      </w:r>
    </w:p>
    <w:p w14:paraId="3CA21629" w14:textId="19FB0DB0" w:rsidR="002750AC" w:rsidRPr="00206FE2" w:rsidRDefault="002750AC" w:rsidP="002750AC">
      <w:pPr>
        <w:pStyle w:val="NoSpacing"/>
        <w:rPr>
          <w:sz w:val="28"/>
          <w:szCs w:val="28"/>
          <w:lang w:eastAsia="en-GB"/>
        </w:rPr>
      </w:pPr>
      <w:r w:rsidRPr="00206FE2">
        <w:rPr>
          <w:sz w:val="28"/>
          <w:szCs w:val="28"/>
          <w:lang w:eastAsia="en-GB"/>
        </w:rPr>
        <w:t xml:space="preserve">‘Near Death’ Experience: bright light, overwhelming sense of peace. The upshot of this…was that he insisted his doctor to issue a </w:t>
      </w:r>
      <w:r w:rsidRPr="00206FE2">
        <w:rPr>
          <w:b/>
          <w:bCs/>
          <w:sz w:val="28"/>
          <w:szCs w:val="28"/>
          <w:lang w:eastAsia="en-GB"/>
        </w:rPr>
        <w:t>“Do Not Resuscitate”</w:t>
      </w:r>
      <w:r w:rsidRPr="00206FE2">
        <w:rPr>
          <w:sz w:val="28"/>
          <w:szCs w:val="28"/>
          <w:lang w:eastAsia="en-GB"/>
        </w:rPr>
        <w:t xml:space="preserve"> Order. </w:t>
      </w:r>
    </w:p>
    <w:p w14:paraId="3138ED26" w14:textId="77777777" w:rsidR="002750AC" w:rsidRPr="00206FE2" w:rsidRDefault="002750AC" w:rsidP="002750AC">
      <w:pPr>
        <w:pStyle w:val="NoSpacing"/>
        <w:rPr>
          <w:sz w:val="28"/>
          <w:szCs w:val="28"/>
          <w:lang w:eastAsia="en-GB"/>
        </w:rPr>
      </w:pPr>
      <w:r w:rsidRPr="00206FE2">
        <w:rPr>
          <w:sz w:val="28"/>
          <w:szCs w:val="28"/>
          <w:lang w:eastAsia="en-GB"/>
        </w:rPr>
        <w:t xml:space="preserve">WE read in Paul’s letter to the Philippians the famous declaration: </w:t>
      </w:r>
    </w:p>
    <w:p w14:paraId="6FEEA4DE" w14:textId="77777777" w:rsidR="002750AC" w:rsidRPr="00206FE2" w:rsidRDefault="002750AC" w:rsidP="002750AC">
      <w:pPr>
        <w:pStyle w:val="NoSpacing"/>
        <w:rPr>
          <w:b/>
          <w:bCs/>
          <w:color w:val="C00000"/>
          <w:sz w:val="28"/>
          <w:szCs w:val="28"/>
          <w:lang w:eastAsia="en-GB"/>
        </w:rPr>
      </w:pPr>
      <w:r w:rsidRPr="00206FE2">
        <w:rPr>
          <w:b/>
          <w:bCs/>
          <w:color w:val="C00000"/>
          <w:sz w:val="28"/>
          <w:szCs w:val="28"/>
          <w:lang w:eastAsia="en-GB"/>
        </w:rPr>
        <w:t>“For me, to live is Christ and to die is gain.”</w:t>
      </w:r>
    </w:p>
    <w:p w14:paraId="3137BF3A" w14:textId="77777777" w:rsidR="002750AC" w:rsidRPr="00392A27" w:rsidRDefault="002750AC" w:rsidP="002750AC">
      <w:pPr>
        <w:pStyle w:val="NoSpacing"/>
        <w:rPr>
          <w:sz w:val="16"/>
          <w:szCs w:val="16"/>
          <w:lang w:eastAsia="en-GB"/>
        </w:rPr>
      </w:pPr>
    </w:p>
    <w:p w14:paraId="278E96C8" w14:textId="77777777" w:rsidR="00392A27" w:rsidRDefault="002750AC" w:rsidP="002750AC">
      <w:pPr>
        <w:pStyle w:val="NoSpacing"/>
        <w:rPr>
          <w:sz w:val="28"/>
          <w:szCs w:val="28"/>
          <w:lang w:eastAsia="en-GB"/>
        </w:rPr>
      </w:pPr>
      <w:r w:rsidRPr="00206FE2">
        <w:rPr>
          <w:sz w:val="28"/>
          <w:szCs w:val="28"/>
          <w:lang w:eastAsia="en-GB"/>
        </w:rPr>
        <w:t xml:space="preserve">There was a sit-com episode in which Murphy Brown asks the staff about their thoughts or feelings about God.  </w:t>
      </w:r>
    </w:p>
    <w:p w14:paraId="102A853B" w14:textId="77777777" w:rsidR="00392A27" w:rsidRDefault="002750AC" w:rsidP="002750AC">
      <w:pPr>
        <w:pStyle w:val="NoSpacing"/>
        <w:rPr>
          <w:sz w:val="28"/>
          <w:szCs w:val="28"/>
          <w:lang w:eastAsia="en-GB"/>
        </w:rPr>
      </w:pPr>
      <w:r w:rsidRPr="00206FE2">
        <w:rPr>
          <w:sz w:val="28"/>
          <w:szCs w:val="28"/>
          <w:lang w:eastAsia="en-GB"/>
        </w:rPr>
        <w:t xml:space="preserve">The response of the character Jim stands out.  </w:t>
      </w:r>
    </w:p>
    <w:p w14:paraId="42AFE12C" w14:textId="243B409D" w:rsidR="002750AC" w:rsidRPr="00206FE2" w:rsidRDefault="002750AC" w:rsidP="002750AC">
      <w:pPr>
        <w:pStyle w:val="NoSpacing"/>
        <w:rPr>
          <w:sz w:val="28"/>
          <w:szCs w:val="28"/>
          <w:lang w:eastAsia="en-GB"/>
        </w:rPr>
      </w:pPr>
      <w:r w:rsidRPr="00206FE2">
        <w:rPr>
          <w:sz w:val="28"/>
          <w:szCs w:val="28"/>
          <w:lang w:eastAsia="en-GB"/>
        </w:rPr>
        <w:t xml:space="preserve">He was an ordinary person and went to church every Sunday with his wife.  He said, </w:t>
      </w:r>
    </w:p>
    <w:p w14:paraId="73B39B17" w14:textId="7FD3D3C5" w:rsidR="00392A27" w:rsidRDefault="002750AC" w:rsidP="00392A27">
      <w:pPr>
        <w:pStyle w:val="NoSpacing"/>
        <w:jc w:val="center"/>
        <w:rPr>
          <w:b/>
          <w:bCs/>
          <w:color w:val="0070C0"/>
          <w:sz w:val="28"/>
          <w:szCs w:val="28"/>
          <w:lang w:eastAsia="en-GB"/>
        </w:rPr>
      </w:pPr>
      <w:r w:rsidRPr="00206FE2">
        <w:rPr>
          <w:b/>
          <w:bCs/>
          <w:color w:val="0070C0"/>
          <w:sz w:val="28"/>
          <w:szCs w:val="28"/>
          <w:lang w:eastAsia="en-GB"/>
        </w:rPr>
        <w:t>“I haven’t had any experience of God.</w:t>
      </w:r>
    </w:p>
    <w:p w14:paraId="7805567C" w14:textId="7C702F2A" w:rsidR="00392A27" w:rsidRDefault="002750AC" w:rsidP="00392A27">
      <w:pPr>
        <w:pStyle w:val="NoSpacing"/>
        <w:jc w:val="center"/>
        <w:rPr>
          <w:b/>
          <w:bCs/>
          <w:color w:val="0070C0"/>
          <w:sz w:val="28"/>
          <w:szCs w:val="28"/>
          <w:lang w:eastAsia="en-GB"/>
        </w:rPr>
      </w:pPr>
      <w:r w:rsidRPr="00206FE2">
        <w:rPr>
          <w:b/>
          <w:bCs/>
          <w:color w:val="0070C0"/>
          <w:sz w:val="28"/>
          <w:szCs w:val="28"/>
          <w:lang w:eastAsia="en-GB"/>
        </w:rPr>
        <w:t>I go because it is obvious to me that the people who attend, are experiencing God,</w:t>
      </w:r>
    </w:p>
    <w:p w14:paraId="705E2B4D" w14:textId="76CE4F2C" w:rsidR="002750AC" w:rsidRPr="00206FE2" w:rsidRDefault="002750AC" w:rsidP="00392A27">
      <w:pPr>
        <w:pStyle w:val="NoSpacing"/>
        <w:jc w:val="center"/>
        <w:rPr>
          <w:sz w:val="28"/>
          <w:szCs w:val="28"/>
          <w:lang w:eastAsia="en-GB"/>
        </w:rPr>
      </w:pPr>
      <w:r w:rsidRPr="00206FE2">
        <w:rPr>
          <w:b/>
          <w:bCs/>
          <w:color w:val="0070C0"/>
          <w:sz w:val="28"/>
          <w:szCs w:val="28"/>
          <w:lang w:eastAsia="en-GB"/>
        </w:rPr>
        <w:t>and I am hoping that one day I will too.”</w:t>
      </w:r>
    </w:p>
    <w:p w14:paraId="67B00C67" w14:textId="77777777" w:rsidR="002750AC" w:rsidRPr="00206FE2" w:rsidRDefault="002750AC" w:rsidP="002750AC">
      <w:pPr>
        <w:pStyle w:val="NoSpacing"/>
        <w:rPr>
          <w:sz w:val="28"/>
          <w:szCs w:val="28"/>
          <w:lang w:eastAsia="en-GB"/>
        </w:rPr>
      </w:pPr>
      <w:r w:rsidRPr="00206FE2">
        <w:rPr>
          <w:sz w:val="28"/>
          <w:szCs w:val="28"/>
          <w:lang w:eastAsia="en-GB"/>
        </w:rPr>
        <w:t>I wonder how many real-life “Jims” there are in our congregation - waiting?</w:t>
      </w:r>
    </w:p>
    <w:p w14:paraId="67D8A6C1" w14:textId="77777777" w:rsidR="002750AC" w:rsidRPr="00AA36CF" w:rsidRDefault="002750AC" w:rsidP="002750AC">
      <w:pPr>
        <w:pStyle w:val="NoSpacing"/>
        <w:rPr>
          <w:sz w:val="16"/>
          <w:szCs w:val="16"/>
          <w:lang w:eastAsia="en-GB"/>
        </w:rPr>
      </w:pPr>
    </w:p>
    <w:p w14:paraId="7D82240F" w14:textId="77777777" w:rsidR="002750AC" w:rsidRPr="00206FE2" w:rsidRDefault="002750AC" w:rsidP="002750AC">
      <w:pPr>
        <w:pStyle w:val="NoSpacing"/>
        <w:rPr>
          <w:sz w:val="28"/>
          <w:szCs w:val="28"/>
          <w:lang w:eastAsia="en-GB"/>
        </w:rPr>
      </w:pPr>
      <w:r w:rsidRPr="00206FE2">
        <w:rPr>
          <w:sz w:val="28"/>
          <w:szCs w:val="28"/>
          <w:lang w:eastAsia="en-GB"/>
        </w:rPr>
        <w:t>No great mystery. After all, life is lived in the valley, not on the mountain top. Things are different between the two.</w:t>
      </w:r>
    </w:p>
    <w:p w14:paraId="04AE4D83" w14:textId="77777777" w:rsidR="002750AC" w:rsidRPr="00E84B52" w:rsidRDefault="002750AC" w:rsidP="002750AC">
      <w:pPr>
        <w:pStyle w:val="NoSpacing"/>
        <w:rPr>
          <w:sz w:val="16"/>
          <w:szCs w:val="16"/>
          <w:lang w:eastAsia="en-GB"/>
        </w:rPr>
      </w:pPr>
    </w:p>
    <w:p w14:paraId="02D324EE" w14:textId="77777777" w:rsidR="00AA36CF" w:rsidRDefault="002750AC" w:rsidP="002750AC">
      <w:pPr>
        <w:pStyle w:val="NoSpacing"/>
        <w:numPr>
          <w:ilvl w:val="0"/>
          <w:numId w:val="1"/>
        </w:numPr>
        <w:ind w:left="142" w:hanging="142"/>
        <w:rPr>
          <w:sz w:val="28"/>
          <w:szCs w:val="28"/>
          <w:lang w:eastAsia="en-GB"/>
        </w:rPr>
      </w:pPr>
      <w:r w:rsidRPr="00206FE2">
        <w:rPr>
          <w:sz w:val="28"/>
          <w:szCs w:val="28"/>
          <w:lang w:eastAsia="en-GB"/>
        </w:rPr>
        <w:t>On the mountain, we encounter almighty God;</w:t>
      </w:r>
      <w:r w:rsidRPr="00206FE2">
        <w:rPr>
          <w:sz w:val="28"/>
          <w:szCs w:val="28"/>
          <w:lang w:eastAsia="en-GB"/>
        </w:rPr>
        <w:tab/>
      </w:r>
    </w:p>
    <w:p w14:paraId="2DE04A05" w14:textId="24DECB39" w:rsidR="002750AC" w:rsidRPr="00206FE2" w:rsidRDefault="00AA36CF" w:rsidP="00AA36CF">
      <w:pPr>
        <w:pStyle w:val="NoSpacing"/>
        <w:ind w:left="142"/>
        <w:rPr>
          <w:sz w:val="28"/>
          <w:szCs w:val="28"/>
          <w:lang w:eastAsia="en-GB"/>
        </w:rPr>
      </w:pPr>
      <w:r>
        <w:rPr>
          <w:sz w:val="28"/>
          <w:szCs w:val="28"/>
          <w:lang w:eastAsia="en-GB"/>
        </w:rPr>
        <w:t xml:space="preserve"> </w:t>
      </w:r>
      <w:r w:rsidR="002750AC" w:rsidRPr="00206FE2">
        <w:rPr>
          <w:sz w:val="28"/>
          <w:szCs w:val="28"/>
          <w:lang w:eastAsia="en-GB"/>
        </w:rPr>
        <w:t>in the valley, there is an encounter with the demonic.</w:t>
      </w:r>
    </w:p>
    <w:p w14:paraId="20EB7ED8" w14:textId="43A537F5" w:rsidR="00AA36CF" w:rsidRDefault="002750AC" w:rsidP="002750AC">
      <w:pPr>
        <w:pStyle w:val="NoSpacing"/>
        <w:numPr>
          <w:ilvl w:val="0"/>
          <w:numId w:val="1"/>
        </w:numPr>
        <w:ind w:left="142" w:hanging="142"/>
        <w:rPr>
          <w:sz w:val="28"/>
          <w:szCs w:val="28"/>
          <w:lang w:eastAsia="en-GB"/>
        </w:rPr>
      </w:pPr>
      <w:r w:rsidRPr="00206FE2">
        <w:rPr>
          <w:sz w:val="28"/>
          <w:szCs w:val="28"/>
          <w:lang w:eastAsia="en-GB"/>
        </w:rPr>
        <w:t xml:space="preserve">On the mountain we find our faith’s </w:t>
      </w:r>
      <w:r w:rsidR="00855BDC" w:rsidRPr="00206FE2">
        <w:rPr>
          <w:sz w:val="28"/>
          <w:szCs w:val="28"/>
          <w:lang w:eastAsia="en-GB"/>
        </w:rPr>
        <w:t>heritage.</w:t>
      </w:r>
      <w:r w:rsidRPr="00206FE2">
        <w:rPr>
          <w:sz w:val="28"/>
          <w:szCs w:val="28"/>
          <w:lang w:eastAsia="en-GB"/>
        </w:rPr>
        <w:tab/>
      </w:r>
    </w:p>
    <w:p w14:paraId="3E8D3319" w14:textId="7BE08CF8" w:rsidR="00AA36CF" w:rsidRDefault="00AA36CF" w:rsidP="00AA36CF">
      <w:pPr>
        <w:pStyle w:val="NoSpacing"/>
        <w:ind w:left="142"/>
        <w:rPr>
          <w:sz w:val="28"/>
          <w:szCs w:val="28"/>
          <w:lang w:eastAsia="en-GB"/>
        </w:rPr>
      </w:pPr>
      <w:r>
        <w:rPr>
          <w:sz w:val="28"/>
          <w:szCs w:val="28"/>
          <w:lang w:eastAsia="en-GB"/>
        </w:rPr>
        <w:t xml:space="preserve"> </w:t>
      </w:r>
      <w:r w:rsidR="002750AC" w:rsidRPr="00206FE2">
        <w:rPr>
          <w:sz w:val="28"/>
          <w:szCs w:val="28"/>
          <w:lang w:eastAsia="en-GB"/>
        </w:rPr>
        <w:t>in the valley, we find those who consider questions</w:t>
      </w:r>
      <w:r w:rsidR="00855BDC">
        <w:rPr>
          <w:sz w:val="28"/>
          <w:szCs w:val="28"/>
          <w:lang w:eastAsia="en-GB"/>
        </w:rPr>
        <w:t xml:space="preserve"> - </w:t>
      </w:r>
      <w:r w:rsidR="002750AC" w:rsidRPr="00206FE2">
        <w:rPr>
          <w:sz w:val="28"/>
          <w:szCs w:val="28"/>
          <w:lang w:eastAsia="en-GB"/>
        </w:rPr>
        <w:t xml:space="preserve"> </w:t>
      </w:r>
    </w:p>
    <w:p w14:paraId="10847AD6" w14:textId="7EE82D6E" w:rsidR="002750AC" w:rsidRPr="00206FE2" w:rsidRDefault="00AA36CF" w:rsidP="00AA36CF">
      <w:pPr>
        <w:pStyle w:val="NoSpacing"/>
        <w:ind w:left="142"/>
        <w:rPr>
          <w:sz w:val="28"/>
          <w:szCs w:val="28"/>
          <w:lang w:eastAsia="en-GB"/>
        </w:rPr>
      </w:pPr>
      <w:r>
        <w:rPr>
          <w:sz w:val="28"/>
          <w:szCs w:val="28"/>
          <w:lang w:eastAsia="en-GB"/>
        </w:rPr>
        <w:t xml:space="preserve"> </w:t>
      </w:r>
      <w:r w:rsidR="002750AC" w:rsidRPr="00206FE2">
        <w:rPr>
          <w:sz w:val="28"/>
          <w:szCs w:val="28"/>
          <w:lang w:eastAsia="en-GB"/>
        </w:rPr>
        <w:t>of faith as occasions for battle.</w:t>
      </w:r>
    </w:p>
    <w:p w14:paraId="5164E49C" w14:textId="77777777" w:rsidR="00AA36CF" w:rsidRDefault="002750AC" w:rsidP="002750AC">
      <w:pPr>
        <w:pStyle w:val="NoSpacing"/>
        <w:numPr>
          <w:ilvl w:val="0"/>
          <w:numId w:val="1"/>
        </w:numPr>
        <w:ind w:left="142" w:hanging="142"/>
        <w:rPr>
          <w:sz w:val="28"/>
          <w:szCs w:val="28"/>
          <w:lang w:eastAsia="en-GB"/>
        </w:rPr>
      </w:pPr>
      <w:r w:rsidRPr="00206FE2">
        <w:rPr>
          <w:sz w:val="28"/>
          <w:szCs w:val="28"/>
          <w:lang w:eastAsia="en-GB"/>
        </w:rPr>
        <w:t>On the mountain, God’s calming voice is heard;</w:t>
      </w:r>
    </w:p>
    <w:p w14:paraId="45690F20" w14:textId="2C23CD39" w:rsidR="002750AC" w:rsidRPr="00206FE2" w:rsidRDefault="00AA36CF" w:rsidP="00AA36CF">
      <w:pPr>
        <w:pStyle w:val="NoSpacing"/>
        <w:ind w:left="142"/>
        <w:rPr>
          <w:sz w:val="28"/>
          <w:szCs w:val="28"/>
          <w:lang w:eastAsia="en-GB"/>
        </w:rPr>
      </w:pPr>
      <w:r>
        <w:rPr>
          <w:sz w:val="28"/>
          <w:szCs w:val="28"/>
          <w:lang w:eastAsia="en-GB"/>
        </w:rPr>
        <w:t xml:space="preserve"> </w:t>
      </w:r>
      <w:r w:rsidR="002750AC" w:rsidRPr="00206FE2">
        <w:rPr>
          <w:sz w:val="28"/>
          <w:szCs w:val="28"/>
          <w:lang w:eastAsia="en-GB"/>
        </w:rPr>
        <w:t xml:space="preserve">in </w:t>
      </w:r>
      <w:r>
        <w:rPr>
          <w:sz w:val="28"/>
          <w:szCs w:val="28"/>
          <w:lang w:eastAsia="en-GB"/>
        </w:rPr>
        <w:t xml:space="preserve">In </w:t>
      </w:r>
      <w:r w:rsidR="002750AC" w:rsidRPr="00206FE2">
        <w:rPr>
          <w:sz w:val="28"/>
          <w:szCs w:val="28"/>
          <w:lang w:eastAsia="en-GB"/>
        </w:rPr>
        <w:t>the valley, human argument is heard.</w:t>
      </w:r>
    </w:p>
    <w:p w14:paraId="5C31BA21" w14:textId="77777777" w:rsidR="00AA36CF" w:rsidRDefault="002750AC" w:rsidP="002750AC">
      <w:pPr>
        <w:pStyle w:val="NoSpacing"/>
        <w:numPr>
          <w:ilvl w:val="0"/>
          <w:numId w:val="1"/>
        </w:numPr>
        <w:ind w:left="142" w:hanging="142"/>
        <w:rPr>
          <w:sz w:val="28"/>
          <w:szCs w:val="28"/>
          <w:lang w:eastAsia="en-GB"/>
        </w:rPr>
      </w:pPr>
      <w:r w:rsidRPr="00206FE2">
        <w:rPr>
          <w:sz w:val="28"/>
          <w:szCs w:val="28"/>
          <w:lang w:eastAsia="en-GB"/>
        </w:rPr>
        <w:t>On the mountain, disciples are ready for worship;</w:t>
      </w:r>
    </w:p>
    <w:p w14:paraId="6A761EFB" w14:textId="7484CBB6" w:rsidR="002750AC" w:rsidRPr="00206FE2" w:rsidRDefault="00AA36CF" w:rsidP="00AA36CF">
      <w:pPr>
        <w:pStyle w:val="NoSpacing"/>
        <w:ind w:left="142"/>
        <w:rPr>
          <w:sz w:val="28"/>
          <w:szCs w:val="28"/>
          <w:lang w:eastAsia="en-GB"/>
        </w:rPr>
      </w:pPr>
      <w:r>
        <w:rPr>
          <w:sz w:val="28"/>
          <w:szCs w:val="28"/>
          <w:lang w:eastAsia="en-GB"/>
        </w:rPr>
        <w:t xml:space="preserve"> </w:t>
      </w:r>
      <w:r w:rsidR="002750AC" w:rsidRPr="00206FE2">
        <w:rPr>
          <w:sz w:val="28"/>
          <w:szCs w:val="28"/>
          <w:lang w:eastAsia="en-GB"/>
        </w:rPr>
        <w:t>in the valley, the disciples are spoiling for a fight.</w:t>
      </w:r>
    </w:p>
    <w:p w14:paraId="0F66C97B" w14:textId="77777777" w:rsidR="00AA36CF" w:rsidRDefault="002750AC" w:rsidP="002750AC">
      <w:pPr>
        <w:pStyle w:val="NoSpacing"/>
        <w:numPr>
          <w:ilvl w:val="0"/>
          <w:numId w:val="1"/>
        </w:numPr>
        <w:ind w:left="142" w:hanging="142"/>
        <w:rPr>
          <w:sz w:val="28"/>
          <w:szCs w:val="28"/>
          <w:lang w:eastAsia="en-GB"/>
        </w:rPr>
      </w:pPr>
      <w:r w:rsidRPr="00206FE2">
        <w:rPr>
          <w:sz w:val="28"/>
          <w:szCs w:val="28"/>
          <w:lang w:eastAsia="en-GB"/>
        </w:rPr>
        <w:t>On the mountain, the glory of God is revealed;</w:t>
      </w:r>
      <w:r w:rsidRPr="00206FE2">
        <w:rPr>
          <w:sz w:val="28"/>
          <w:szCs w:val="28"/>
          <w:lang w:eastAsia="en-GB"/>
        </w:rPr>
        <w:tab/>
      </w:r>
      <w:r w:rsidR="00AA36CF">
        <w:rPr>
          <w:sz w:val="28"/>
          <w:szCs w:val="28"/>
          <w:lang w:eastAsia="en-GB"/>
        </w:rPr>
        <w:t xml:space="preserve"> </w:t>
      </w:r>
    </w:p>
    <w:p w14:paraId="508F73A6" w14:textId="2587F450" w:rsidR="002750AC" w:rsidRPr="00206FE2" w:rsidRDefault="00AA36CF" w:rsidP="00AA36CF">
      <w:pPr>
        <w:pStyle w:val="NoSpacing"/>
        <w:ind w:left="142"/>
        <w:rPr>
          <w:sz w:val="28"/>
          <w:szCs w:val="28"/>
          <w:lang w:eastAsia="en-GB"/>
        </w:rPr>
      </w:pPr>
      <w:r>
        <w:rPr>
          <w:sz w:val="28"/>
          <w:szCs w:val="28"/>
          <w:lang w:eastAsia="en-GB"/>
        </w:rPr>
        <w:t xml:space="preserve"> </w:t>
      </w:r>
      <w:r w:rsidR="002750AC" w:rsidRPr="00206FE2">
        <w:rPr>
          <w:sz w:val="28"/>
          <w:szCs w:val="28"/>
          <w:lang w:eastAsia="en-GB"/>
        </w:rPr>
        <w:t xml:space="preserve">in the valley, the power of sin and unbelief is </w:t>
      </w:r>
      <w:r>
        <w:rPr>
          <w:sz w:val="28"/>
          <w:szCs w:val="28"/>
          <w:lang w:eastAsia="en-GB"/>
        </w:rPr>
        <w:t>revealed</w:t>
      </w:r>
    </w:p>
    <w:p w14:paraId="0A9CEF92" w14:textId="77777777" w:rsidR="002750AC" w:rsidRPr="00206FE2" w:rsidRDefault="002750AC" w:rsidP="002750AC">
      <w:pPr>
        <w:pStyle w:val="NoSpacing"/>
        <w:rPr>
          <w:sz w:val="28"/>
          <w:szCs w:val="28"/>
          <w:lang w:eastAsia="en-GB"/>
        </w:rPr>
      </w:pPr>
    </w:p>
    <w:p w14:paraId="419F59F4" w14:textId="77777777" w:rsidR="002750AC" w:rsidRPr="00206FE2" w:rsidRDefault="002750AC" w:rsidP="002750AC">
      <w:pPr>
        <w:pStyle w:val="NoSpacing"/>
        <w:rPr>
          <w:b/>
          <w:bCs/>
          <w:sz w:val="28"/>
          <w:szCs w:val="28"/>
          <w:lang w:eastAsia="en-GB"/>
        </w:rPr>
      </w:pPr>
      <w:r w:rsidRPr="00206FE2">
        <w:rPr>
          <w:b/>
          <w:bCs/>
          <w:sz w:val="28"/>
          <w:szCs w:val="28"/>
          <w:lang w:eastAsia="en-GB"/>
        </w:rPr>
        <w:lastRenderedPageBreak/>
        <w:t>“O Lord, carry me away to the mountain,”</w:t>
      </w:r>
      <w:r w:rsidRPr="00206FE2">
        <w:rPr>
          <w:sz w:val="28"/>
          <w:szCs w:val="28"/>
          <w:lang w:eastAsia="en-GB"/>
        </w:rPr>
        <w:t xml:space="preserve"> might be our prayer. but then we remember the place of our ministry is with those who need our help</w:t>
      </w:r>
      <w:r w:rsidRPr="00206FE2">
        <w:rPr>
          <w:b/>
          <w:bCs/>
          <w:sz w:val="28"/>
          <w:szCs w:val="28"/>
          <w:lang w:eastAsia="en-GB"/>
        </w:rPr>
        <w:t xml:space="preserve"> down in the valley.</w:t>
      </w:r>
    </w:p>
    <w:p w14:paraId="194ABC09" w14:textId="708D0F36" w:rsidR="002750AC" w:rsidRPr="00206FE2" w:rsidRDefault="002750AC" w:rsidP="002750AC">
      <w:pPr>
        <w:pStyle w:val="NoSpacing"/>
        <w:rPr>
          <w:sz w:val="28"/>
          <w:szCs w:val="28"/>
          <w:lang w:eastAsia="en-GB"/>
        </w:rPr>
      </w:pPr>
      <w:r w:rsidRPr="00206FE2">
        <w:rPr>
          <w:sz w:val="28"/>
          <w:szCs w:val="28"/>
          <w:lang w:eastAsia="en-GB"/>
        </w:rPr>
        <w:t xml:space="preserve">Do we want to be ready for an invitation to the mountain top? </w:t>
      </w:r>
    </w:p>
    <w:p w14:paraId="43A9935A" w14:textId="77777777" w:rsidR="00855BDC" w:rsidRPr="00855BDC" w:rsidRDefault="00855BDC" w:rsidP="002750AC">
      <w:pPr>
        <w:pStyle w:val="NoSpacing"/>
        <w:rPr>
          <w:sz w:val="16"/>
          <w:szCs w:val="16"/>
          <w:lang w:eastAsia="en-GB"/>
        </w:rPr>
      </w:pPr>
    </w:p>
    <w:p w14:paraId="631C694D" w14:textId="4144DF3B" w:rsidR="002750AC" w:rsidRPr="00206FE2" w:rsidRDefault="00855BDC" w:rsidP="002750AC">
      <w:pPr>
        <w:pStyle w:val="NoSpacing"/>
        <w:rPr>
          <w:sz w:val="28"/>
          <w:szCs w:val="28"/>
          <w:lang w:eastAsia="en-GB"/>
        </w:rPr>
      </w:pPr>
      <w:r>
        <w:rPr>
          <w:sz w:val="28"/>
          <w:szCs w:val="28"/>
          <w:lang w:eastAsia="en-GB"/>
        </w:rPr>
        <w:t>Let’s</w:t>
      </w:r>
      <w:r w:rsidR="002750AC" w:rsidRPr="00206FE2">
        <w:rPr>
          <w:sz w:val="28"/>
          <w:szCs w:val="28"/>
          <w:lang w:eastAsia="en-GB"/>
        </w:rPr>
        <w:t xml:space="preserve"> make a few suggestions.</w:t>
      </w:r>
    </w:p>
    <w:p w14:paraId="5400AC7A" w14:textId="77777777" w:rsidR="002750AC" w:rsidRPr="00206FE2" w:rsidRDefault="002750AC" w:rsidP="002750AC">
      <w:pPr>
        <w:pStyle w:val="NoSpacing"/>
        <w:rPr>
          <w:sz w:val="28"/>
          <w:szCs w:val="28"/>
          <w:lang w:eastAsia="en-GB"/>
        </w:rPr>
      </w:pPr>
      <w:r w:rsidRPr="00206FE2">
        <w:rPr>
          <w:b/>
          <w:bCs/>
          <w:sz w:val="28"/>
          <w:szCs w:val="28"/>
          <w:lang w:eastAsia="en-GB"/>
        </w:rPr>
        <w:t>Firstly, perhaps we should make ourselves available.</w:t>
      </w:r>
      <w:r w:rsidRPr="00206FE2">
        <w:rPr>
          <w:sz w:val="28"/>
          <w:szCs w:val="28"/>
          <w:lang w:eastAsia="en-GB"/>
        </w:rPr>
        <w:t xml:space="preserve">  </w:t>
      </w:r>
    </w:p>
    <w:p w14:paraId="38E5A7AD" w14:textId="77777777" w:rsidR="002750AC" w:rsidRPr="00206FE2" w:rsidRDefault="002750AC" w:rsidP="002750AC">
      <w:pPr>
        <w:pStyle w:val="NoSpacing"/>
        <w:rPr>
          <w:sz w:val="28"/>
          <w:szCs w:val="28"/>
          <w:lang w:eastAsia="en-GB"/>
        </w:rPr>
      </w:pPr>
      <w:r w:rsidRPr="00206FE2">
        <w:rPr>
          <w:sz w:val="28"/>
          <w:szCs w:val="28"/>
          <w:lang w:eastAsia="en-GB"/>
        </w:rPr>
        <w:t xml:space="preserve">Peter, James, and John were invited up the slope because they were already in the company of Jesus. </w:t>
      </w:r>
    </w:p>
    <w:p w14:paraId="24FA1BD3" w14:textId="2AC23553" w:rsidR="00855BDC" w:rsidRDefault="002750AC" w:rsidP="002750AC">
      <w:pPr>
        <w:pStyle w:val="NoSpacing"/>
        <w:rPr>
          <w:sz w:val="28"/>
          <w:szCs w:val="28"/>
          <w:lang w:eastAsia="en-GB"/>
        </w:rPr>
      </w:pPr>
      <w:r w:rsidRPr="00206FE2">
        <w:rPr>
          <w:sz w:val="28"/>
          <w:szCs w:val="28"/>
          <w:lang w:eastAsia="en-GB"/>
        </w:rPr>
        <w:t xml:space="preserve">The company of Jesus </w:t>
      </w:r>
      <w:r w:rsidR="008022A8">
        <w:rPr>
          <w:sz w:val="28"/>
          <w:szCs w:val="28"/>
          <w:lang w:eastAsia="en-GB"/>
        </w:rPr>
        <w:t>this year</w:t>
      </w:r>
      <w:r w:rsidRPr="00206FE2">
        <w:rPr>
          <w:sz w:val="28"/>
          <w:szCs w:val="28"/>
          <w:lang w:eastAsia="en-GB"/>
        </w:rPr>
        <w:t xml:space="preserve"> is right here – </w:t>
      </w:r>
    </w:p>
    <w:p w14:paraId="5D5E6C24" w14:textId="0EBB1445" w:rsidR="002750AC" w:rsidRPr="00206FE2" w:rsidRDefault="002750AC" w:rsidP="002750AC">
      <w:pPr>
        <w:pStyle w:val="NoSpacing"/>
        <w:rPr>
          <w:sz w:val="28"/>
          <w:szCs w:val="28"/>
          <w:lang w:eastAsia="en-GB"/>
        </w:rPr>
      </w:pPr>
      <w:r w:rsidRPr="00206FE2">
        <w:rPr>
          <w:sz w:val="28"/>
          <w:szCs w:val="28"/>
          <w:lang w:eastAsia="en-GB"/>
        </w:rPr>
        <w:t xml:space="preserve">the </w:t>
      </w:r>
      <w:r w:rsidRPr="00206FE2">
        <w:rPr>
          <w:b/>
          <w:bCs/>
          <w:sz w:val="28"/>
          <w:szCs w:val="28"/>
          <w:lang w:eastAsia="en-GB"/>
        </w:rPr>
        <w:t>church.</w:t>
      </w:r>
      <w:r w:rsidRPr="00206FE2">
        <w:rPr>
          <w:sz w:val="28"/>
          <w:szCs w:val="28"/>
          <w:lang w:eastAsia="en-GB"/>
        </w:rPr>
        <w:t xml:space="preserve">  </w:t>
      </w:r>
      <w:r w:rsidR="00855BDC">
        <w:rPr>
          <w:sz w:val="28"/>
          <w:szCs w:val="28"/>
          <w:lang w:eastAsia="en-GB"/>
        </w:rPr>
        <w:t>W</w:t>
      </w:r>
      <w:r w:rsidRPr="00206FE2">
        <w:rPr>
          <w:sz w:val="28"/>
          <w:szCs w:val="28"/>
          <w:lang w:eastAsia="en-GB"/>
        </w:rPr>
        <w:t>e must find ways of making contact with our brothers and sisters in Christ.</w:t>
      </w:r>
    </w:p>
    <w:p w14:paraId="0A67882F" w14:textId="77777777" w:rsidR="002750AC" w:rsidRPr="00855BDC" w:rsidRDefault="002750AC" w:rsidP="002750AC">
      <w:pPr>
        <w:pStyle w:val="NoSpacing"/>
        <w:rPr>
          <w:sz w:val="16"/>
          <w:szCs w:val="16"/>
          <w:lang w:eastAsia="en-GB"/>
        </w:rPr>
      </w:pPr>
    </w:p>
    <w:p w14:paraId="40E02427" w14:textId="77777777" w:rsidR="002750AC" w:rsidRPr="00206FE2" w:rsidRDefault="002750AC" w:rsidP="002750AC">
      <w:pPr>
        <w:pStyle w:val="NoSpacing"/>
        <w:rPr>
          <w:sz w:val="28"/>
          <w:szCs w:val="28"/>
          <w:lang w:eastAsia="en-GB"/>
        </w:rPr>
      </w:pPr>
      <w:r w:rsidRPr="00206FE2">
        <w:rPr>
          <w:b/>
          <w:bCs/>
          <w:sz w:val="28"/>
          <w:szCs w:val="28"/>
          <w:lang w:eastAsia="en-GB"/>
        </w:rPr>
        <w:t>Secondly, we should learn all we can about our faith</w:t>
      </w:r>
      <w:r w:rsidRPr="00206FE2">
        <w:rPr>
          <w:sz w:val="28"/>
          <w:szCs w:val="28"/>
          <w:lang w:eastAsia="en-GB"/>
        </w:rPr>
        <w:t xml:space="preserve">.  </w:t>
      </w:r>
    </w:p>
    <w:p w14:paraId="370A42A7" w14:textId="77777777" w:rsidR="00855BDC" w:rsidRDefault="002750AC" w:rsidP="002750AC">
      <w:pPr>
        <w:pStyle w:val="NoSpacing"/>
        <w:rPr>
          <w:sz w:val="28"/>
          <w:szCs w:val="28"/>
          <w:lang w:eastAsia="en-GB"/>
        </w:rPr>
      </w:pPr>
      <w:r w:rsidRPr="00206FE2">
        <w:rPr>
          <w:sz w:val="28"/>
          <w:szCs w:val="28"/>
          <w:lang w:eastAsia="en-GB"/>
        </w:rPr>
        <w:t xml:space="preserve">The text does not tell us how Peter, James, and John recognized Moses and Elijah, but they did, and they knew how incredibly important these men were. </w:t>
      </w:r>
    </w:p>
    <w:p w14:paraId="71D7C508" w14:textId="34F1B06E" w:rsidR="002750AC" w:rsidRPr="00206FE2" w:rsidRDefault="002750AC" w:rsidP="002750AC">
      <w:pPr>
        <w:pStyle w:val="NoSpacing"/>
        <w:rPr>
          <w:sz w:val="28"/>
          <w:szCs w:val="28"/>
          <w:lang w:eastAsia="en-GB"/>
        </w:rPr>
      </w:pPr>
      <w:r w:rsidRPr="00206FE2">
        <w:rPr>
          <w:sz w:val="28"/>
          <w:szCs w:val="28"/>
          <w:lang w:eastAsia="en-GB"/>
        </w:rPr>
        <w:t>If they had never heard of them, the moment on the mountain would not have been nearly so special.</w:t>
      </w:r>
    </w:p>
    <w:p w14:paraId="7DAEAE14" w14:textId="77777777" w:rsidR="002750AC" w:rsidRPr="00855BDC" w:rsidRDefault="002750AC" w:rsidP="002750AC">
      <w:pPr>
        <w:pStyle w:val="NoSpacing"/>
        <w:rPr>
          <w:sz w:val="16"/>
          <w:szCs w:val="16"/>
          <w:lang w:eastAsia="en-GB"/>
        </w:rPr>
      </w:pPr>
    </w:p>
    <w:p w14:paraId="31591DF1" w14:textId="77777777" w:rsidR="002750AC" w:rsidRPr="00206FE2" w:rsidRDefault="002750AC" w:rsidP="002750AC">
      <w:pPr>
        <w:pStyle w:val="NoSpacing"/>
        <w:rPr>
          <w:b/>
          <w:bCs/>
          <w:sz w:val="28"/>
          <w:szCs w:val="28"/>
          <w:lang w:eastAsia="en-GB"/>
        </w:rPr>
      </w:pPr>
      <w:r w:rsidRPr="00206FE2">
        <w:rPr>
          <w:b/>
          <w:bCs/>
          <w:sz w:val="28"/>
          <w:szCs w:val="28"/>
          <w:lang w:eastAsia="en-GB"/>
        </w:rPr>
        <w:t xml:space="preserve">Thirdly, we should listen to Jesus. </w:t>
      </w:r>
    </w:p>
    <w:p w14:paraId="42DE76F3" w14:textId="77777777" w:rsidR="002750AC" w:rsidRPr="00206FE2" w:rsidRDefault="002750AC" w:rsidP="002750AC">
      <w:pPr>
        <w:pStyle w:val="NoSpacing"/>
        <w:rPr>
          <w:b/>
          <w:bCs/>
          <w:color w:val="C00000"/>
          <w:sz w:val="28"/>
          <w:szCs w:val="28"/>
          <w:lang w:eastAsia="en-GB"/>
        </w:rPr>
      </w:pPr>
      <w:r w:rsidRPr="00206FE2">
        <w:rPr>
          <w:sz w:val="28"/>
          <w:szCs w:val="28"/>
          <w:lang w:eastAsia="en-GB"/>
        </w:rPr>
        <w:t xml:space="preserve">Only twice in the gospels does God speak – once at Jesus’ baptism, and again here. God minces no words. </w:t>
      </w:r>
      <w:r w:rsidRPr="00206FE2">
        <w:rPr>
          <w:b/>
          <w:bCs/>
          <w:color w:val="C00000"/>
          <w:sz w:val="28"/>
          <w:szCs w:val="28"/>
          <w:lang w:eastAsia="en-GB"/>
        </w:rPr>
        <w:t>“This is my son, the Beloved; Listen to Him.”</w:t>
      </w:r>
    </w:p>
    <w:p w14:paraId="6B861E4B" w14:textId="77777777" w:rsidR="002750AC" w:rsidRPr="00855BDC" w:rsidRDefault="002750AC" w:rsidP="002750AC">
      <w:pPr>
        <w:pStyle w:val="NoSpacing"/>
        <w:rPr>
          <w:sz w:val="16"/>
          <w:szCs w:val="16"/>
          <w:lang w:eastAsia="en-GB"/>
        </w:rPr>
      </w:pPr>
      <w:r w:rsidRPr="00855BDC">
        <w:rPr>
          <w:color w:val="C00000"/>
          <w:sz w:val="16"/>
          <w:szCs w:val="16"/>
          <w:lang w:eastAsia="en-GB"/>
        </w:rPr>
        <w:t xml:space="preserve"> </w:t>
      </w:r>
    </w:p>
    <w:p w14:paraId="3C719093" w14:textId="77777777" w:rsidR="00855BDC" w:rsidRDefault="002750AC" w:rsidP="002750AC">
      <w:pPr>
        <w:pStyle w:val="NoSpacing"/>
        <w:rPr>
          <w:b/>
          <w:bCs/>
          <w:sz w:val="28"/>
          <w:szCs w:val="28"/>
          <w:lang w:eastAsia="en-GB"/>
        </w:rPr>
      </w:pPr>
      <w:r w:rsidRPr="00206FE2">
        <w:rPr>
          <w:b/>
          <w:bCs/>
          <w:sz w:val="28"/>
          <w:szCs w:val="28"/>
          <w:lang w:eastAsia="en-GB"/>
        </w:rPr>
        <w:t xml:space="preserve">Fourthly, we should remember where our work is. </w:t>
      </w:r>
    </w:p>
    <w:p w14:paraId="1345112B" w14:textId="6DDFC410" w:rsidR="002750AC" w:rsidRPr="00206FE2" w:rsidRDefault="002750AC" w:rsidP="002750AC">
      <w:pPr>
        <w:pStyle w:val="NoSpacing"/>
        <w:rPr>
          <w:sz w:val="28"/>
          <w:szCs w:val="28"/>
          <w:lang w:eastAsia="en-GB"/>
        </w:rPr>
      </w:pPr>
      <w:r w:rsidRPr="00206FE2">
        <w:rPr>
          <w:b/>
          <w:bCs/>
          <w:sz w:val="28"/>
          <w:szCs w:val="28"/>
          <w:lang w:eastAsia="en-GB"/>
        </w:rPr>
        <w:t>The valley.</w:t>
      </w:r>
      <w:r w:rsidRPr="00206FE2">
        <w:rPr>
          <w:sz w:val="28"/>
          <w:szCs w:val="28"/>
          <w:lang w:eastAsia="en-GB"/>
        </w:rPr>
        <w:t xml:space="preserve"> </w:t>
      </w:r>
    </w:p>
    <w:p w14:paraId="56A663DD" w14:textId="77777777" w:rsidR="00855BDC" w:rsidRDefault="002750AC" w:rsidP="002750AC">
      <w:pPr>
        <w:pStyle w:val="NoSpacing"/>
        <w:rPr>
          <w:sz w:val="28"/>
          <w:szCs w:val="28"/>
          <w:lang w:eastAsia="en-GB"/>
        </w:rPr>
      </w:pPr>
      <w:r w:rsidRPr="00206FE2">
        <w:rPr>
          <w:sz w:val="28"/>
          <w:szCs w:val="28"/>
          <w:lang w:eastAsia="en-GB"/>
        </w:rPr>
        <w:t>If we listen to Jesus, we hear him say again,</w:t>
      </w:r>
    </w:p>
    <w:p w14:paraId="5BB06414" w14:textId="10ACF7AD" w:rsidR="002750AC" w:rsidRPr="00206FE2" w:rsidRDefault="002750AC" w:rsidP="002750AC">
      <w:pPr>
        <w:pStyle w:val="NoSpacing"/>
        <w:rPr>
          <w:b/>
          <w:bCs/>
          <w:sz w:val="28"/>
          <w:szCs w:val="28"/>
          <w:lang w:eastAsia="en-GB"/>
        </w:rPr>
      </w:pPr>
      <w:r w:rsidRPr="00206FE2">
        <w:rPr>
          <w:sz w:val="28"/>
          <w:szCs w:val="28"/>
          <w:lang w:eastAsia="en-GB"/>
        </w:rPr>
        <w:t xml:space="preserve"> </w:t>
      </w:r>
      <w:r w:rsidRPr="00206FE2">
        <w:rPr>
          <w:b/>
          <w:bCs/>
          <w:sz w:val="28"/>
          <w:szCs w:val="28"/>
          <w:lang w:eastAsia="en-GB"/>
        </w:rPr>
        <w:t>“GO…make disciples.”</w:t>
      </w:r>
    </w:p>
    <w:p w14:paraId="1F8BBD44" w14:textId="77777777" w:rsidR="002750AC" w:rsidRPr="00206FE2" w:rsidRDefault="002750AC" w:rsidP="002750AC">
      <w:pPr>
        <w:pStyle w:val="NoSpacing"/>
        <w:rPr>
          <w:sz w:val="28"/>
          <w:szCs w:val="28"/>
          <w:lang w:eastAsia="en-GB"/>
        </w:rPr>
      </w:pPr>
      <w:r w:rsidRPr="00206FE2">
        <w:rPr>
          <w:sz w:val="28"/>
          <w:szCs w:val="28"/>
          <w:lang w:eastAsia="en-GB"/>
        </w:rPr>
        <w:t>Then we will be ready when the WOW presents itself.</w:t>
      </w:r>
    </w:p>
    <w:p w14:paraId="4EE88EC0" w14:textId="77777777" w:rsidR="002750AC" w:rsidRPr="00206FE2" w:rsidRDefault="002750AC" w:rsidP="002750AC">
      <w:pPr>
        <w:pStyle w:val="NoSpacing"/>
        <w:rPr>
          <w:sz w:val="28"/>
          <w:szCs w:val="28"/>
          <w:lang w:eastAsia="en-GB"/>
        </w:rPr>
      </w:pPr>
    </w:p>
    <w:p w14:paraId="0D26AF95" w14:textId="77777777" w:rsidR="00855BDC" w:rsidRDefault="002750AC" w:rsidP="002750AC">
      <w:pPr>
        <w:pStyle w:val="NoSpacing"/>
        <w:rPr>
          <w:sz w:val="28"/>
          <w:szCs w:val="28"/>
          <w:lang w:eastAsia="en-GB"/>
        </w:rPr>
      </w:pPr>
      <w:r w:rsidRPr="00206FE2">
        <w:rPr>
          <w:sz w:val="28"/>
          <w:szCs w:val="28"/>
          <w:lang w:eastAsia="en-GB"/>
        </w:rPr>
        <w:t xml:space="preserve">All this “mountain” talk puts me in mind of Martin Luther King’s last sermon.  He delivered it April 3, 1968, on the eve of his assassination, </w:t>
      </w:r>
    </w:p>
    <w:p w14:paraId="4AB94CAB" w14:textId="48520215" w:rsidR="002750AC" w:rsidRPr="00206FE2" w:rsidRDefault="002750AC" w:rsidP="002750AC">
      <w:pPr>
        <w:pStyle w:val="NoSpacing"/>
        <w:rPr>
          <w:sz w:val="28"/>
          <w:szCs w:val="28"/>
          <w:lang w:eastAsia="en-GB"/>
        </w:rPr>
      </w:pPr>
      <w:r w:rsidRPr="00206FE2">
        <w:rPr>
          <w:sz w:val="28"/>
          <w:szCs w:val="28"/>
          <w:lang w:eastAsia="en-GB"/>
        </w:rPr>
        <w:t>He concluded his remarks that night:</w:t>
      </w:r>
    </w:p>
    <w:p w14:paraId="41BF0BB2" w14:textId="77777777" w:rsidR="002750AC" w:rsidRPr="00855BDC" w:rsidRDefault="002750AC" w:rsidP="002750AC">
      <w:pPr>
        <w:pStyle w:val="NoSpacing"/>
        <w:rPr>
          <w:sz w:val="16"/>
          <w:szCs w:val="16"/>
          <w:lang w:eastAsia="en-GB"/>
        </w:rPr>
      </w:pPr>
    </w:p>
    <w:p w14:paraId="6FF19093" w14:textId="1738188B" w:rsidR="00855BDC" w:rsidRPr="00E84B52" w:rsidRDefault="002750AC" w:rsidP="00E84B52">
      <w:pPr>
        <w:pStyle w:val="NoSpacing"/>
        <w:jc w:val="center"/>
        <w:rPr>
          <w:b/>
          <w:bCs/>
          <w:color w:val="156082" w:themeColor="accent1"/>
          <w:sz w:val="28"/>
          <w:szCs w:val="28"/>
          <w:lang w:eastAsia="en-GB"/>
        </w:rPr>
      </w:pPr>
      <w:r w:rsidRPr="00E84B52">
        <w:rPr>
          <w:b/>
          <w:bCs/>
          <w:color w:val="156082" w:themeColor="accent1"/>
          <w:sz w:val="28"/>
          <w:szCs w:val="28"/>
          <w:lang w:eastAsia="en-GB"/>
        </w:rPr>
        <w:t>“I don’t know what will happen now.</w:t>
      </w:r>
    </w:p>
    <w:p w14:paraId="52B42B94" w14:textId="5E1240A5" w:rsidR="00855BDC" w:rsidRPr="00E84B52" w:rsidRDefault="002750AC" w:rsidP="00E84B52">
      <w:pPr>
        <w:pStyle w:val="NoSpacing"/>
        <w:jc w:val="center"/>
        <w:rPr>
          <w:b/>
          <w:bCs/>
          <w:color w:val="156082" w:themeColor="accent1"/>
          <w:sz w:val="28"/>
          <w:szCs w:val="28"/>
          <w:lang w:eastAsia="en-GB"/>
        </w:rPr>
      </w:pPr>
      <w:r w:rsidRPr="00E84B52">
        <w:rPr>
          <w:b/>
          <w:bCs/>
          <w:color w:val="156082" w:themeColor="accent1"/>
          <w:sz w:val="28"/>
          <w:szCs w:val="28"/>
          <w:lang w:eastAsia="en-GB"/>
        </w:rPr>
        <w:t>We’ve got some difficult days ahead.</w:t>
      </w:r>
    </w:p>
    <w:p w14:paraId="3458603F" w14:textId="7D46E3F6" w:rsidR="00855BDC" w:rsidRPr="00E84B52" w:rsidRDefault="002750AC" w:rsidP="00E84B52">
      <w:pPr>
        <w:pStyle w:val="NoSpacing"/>
        <w:jc w:val="center"/>
        <w:rPr>
          <w:b/>
          <w:bCs/>
          <w:color w:val="156082" w:themeColor="accent1"/>
          <w:sz w:val="28"/>
          <w:szCs w:val="28"/>
          <w:lang w:eastAsia="en-GB"/>
        </w:rPr>
      </w:pPr>
      <w:r w:rsidRPr="00E84B52">
        <w:rPr>
          <w:b/>
          <w:bCs/>
          <w:color w:val="156082" w:themeColor="accent1"/>
          <w:sz w:val="28"/>
          <w:szCs w:val="28"/>
          <w:lang w:eastAsia="en-GB"/>
        </w:rPr>
        <w:t>But it doesn’t matter with me now.</w:t>
      </w:r>
    </w:p>
    <w:p w14:paraId="30C30966" w14:textId="23A45565" w:rsidR="00E84B52" w:rsidRDefault="002750AC" w:rsidP="00E84B52">
      <w:pPr>
        <w:pStyle w:val="NoSpacing"/>
        <w:jc w:val="center"/>
        <w:rPr>
          <w:b/>
          <w:bCs/>
          <w:color w:val="156082" w:themeColor="accent1"/>
          <w:sz w:val="28"/>
          <w:szCs w:val="28"/>
          <w:lang w:eastAsia="en-GB"/>
        </w:rPr>
      </w:pPr>
      <w:r w:rsidRPr="00E84B52">
        <w:rPr>
          <w:b/>
          <w:bCs/>
          <w:color w:val="156082" w:themeColor="accent1"/>
          <w:sz w:val="28"/>
          <w:szCs w:val="28"/>
          <w:lang w:eastAsia="en-GB"/>
        </w:rPr>
        <w:t>Because I’ve been to the mountain top</w:t>
      </w:r>
    </w:p>
    <w:p w14:paraId="593081C1" w14:textId="726CD56F" w:rsidR="002750AC" w:rsidRPr="00E84B52" w:rsidRDefault="00855BDC" w:rsidP="00E84B52">
      <w:pPr>
        <w:pStyle w:val="NoSpacing"/>
        <w:jc w:val="center"/>
        <w:rPr>
          <w:b/>
          <w:bCs/>
          <w:color w:val="156082" w:themeColor="accent1"/>
          <w:sz w:val="28"/>
          <w:szCs w:val="28"/>
          <w:lang w:eastAsia="en-GB"/>
        </w:rPr>
      </w:pPr>
      <w:r w:rsidRPr="00E84B52">
        <w:rPr>
          <w:b/>
          <w:bCs/>
          <w:color w:val="156082" w:themeColor="accent1"/>
          <w:sz w:val="28"/>
          <w:szCs w:val="28"/>
          <w:lang w:eastAsia="en-GB"/>
        </w:rPr>
        <w:t>a</w:t>
      </w:r>
      <w:r w:rsidR="002750AC" w:rsidRPr="00E84B52">
        <w:rPr>
          <w:b/>
          <w:bCs/>
          <w:color w:val="156082" w:themeColor="accent1"/>
          <w:sz w:val="28"/>
          <w:szCs w:val="28"/>
          <w:lang w:eastAsia="en-GB"/>
        </w:rPr>
        <w:t>nd I don’t mind.</w:t>
      </w:r>
    </w:p>
    <w:p w14:paraId="576F18D1" w14:textId="54450A0B" w:rsidR="00855BDC" w:rsidRPr="00E84B52" w:rsidRDefault="002750AC" w:rsidP="00E84B52">
      <w:pPr>
        <w:pStyle w:val="NoSpacing"/>
        <w:jc w:val="center"/>
        <w:rPr>
          <w:b/>
          <w:bCs/>
          <w:color w:val="156082" w:themeColor="accent1"/>
          <w:sz w:val="28"/>
          <w:szCs w:val="28"/>
          <w:lang w:eastAsia="en-GB"/>
        </w:rPr>
      </w:pPr>
      <w:r w:rsidRPr="00E84B52">
        <w:rPr>
          <w:b/>
          <w:bCs/>
          <w:color w:val="156082" w:themeColor="accent1"/>
          <w:sz w:val="28"/>
          <w:szCs w:val="28"/>
          <w:lang w:eastAsia="en-GB"/>
        </w:rPr>
        <w:t>Like anybody, I would like to live a long life.</w:t>
      </w:r>
    </w:p>
    <w:p w14:paraId="34EEBE01" w14:textId="25569F01" w:rsidR="002750AC" w:rsidRPr="00E84B52" w:rsidRDefault="002750AC" w:rsidP="00E84B52">
      <w:pPr>
        <w:pStyle w:val="NoSpacing"/>
        <w:jc w:val="center"/>
        <w:rPr>
          <w:b/>
          <w:bCs/>
          <w:color w:val="156082" w:themeColor="accent1"/>
          <w:sz w:val="28"/>
          <w:szCs w:val="28"/>
          <w:lang w:eastAsia="en-GB"/>
        </w:rPr>
      </w:pPr>
      <w:r w:rsidRPr="00E84B52">
        <w:rPr>
          <w:b/>
          <w:bCs/>
          <w:color w:val="156082" w:themeColor="accent1"/>
          <w:sz w:val="28"/>
          <w:szCs w:val="28"/>
          <w:lang w:eastAsia="en-GB"/>
        </w:rPr>
        <w:t>Longevity has its place</w:t>
      </w:r>
      <w:r w:rsidR="00E84B52">
        <w:rPr>
          <w:b/>
          <w:bCs/>
          <w:color w:val="156082" w:themeColor="accent1"/>
          <w:sz w:val="28"/>
          <w:szCs w:val="28"/>
          <w:lang w:eastAsia="en-GB"/>
        </w:rPr>
        <w:t>,</w:t>
      </w:r>
      <w:r w:rsidR="00855BDC" w:rsidRPr="00E84B52">
        <w:rPr>
          <w:b/>
          <w:bCs/>
          <w:color w:val="156082" w:themeColor="accent1"/>
          <w:sz w:val="28"/>
          <w:szCs w:val="28"/>
          <w:lang w:eastAsia="en-GB"/>
        </w:rPr>
        <w:t xml:space="preserve"> b</w:t>
      </w:r>
      <w:r w:rsidRPr="00E84B52">
        <w:rPr>
          <w:b/>
          <w:bCs/>
          <w:color w:val="156082" w:themeColor="accent1"/>
          <w:sz w:val="28"/>
          <w:szCs w:val="28"/>
          <w:lang w:eastAsia="en-GB"/>
        </w:rPr>
        <w:t>ut I’m not concerned about that now.  I just want to do God’s will.</w:t>
      </w:r>
    </w:p>
    <w:p w14:paraId="57222EFA" w14:textId="324BB91A" w:rsidR="00855BDC" w:rsidRPr="00E84B52" w:rsidRDefault="002750AC" w:rsidP="00E84B52">
      <w:pPr>
        <w:pStyle w:val="NoSpacing"/>
        <w:jc w:val="center"/>
        <w:rPr>
          <w:b/>
          <w:bCs/>
          <w:color w:val="156082" w:themeColor="accent1"/>
          <w:sz w:val="28"/>
          <w:szCs w:val="28"/>
          <w:lang w:eastAsia="en-GB"/>
        </w:rPr>
      </w:pPr>
      <w:r w:rsidRPr="00E84B52">
        <w:rPr>
          <w:b/>
          <w:bCs/>
          <w:color w:val="156082" w:themeColor="accent1"/>
          <w:sz w:val="28"/>
          <w:szCs w:val="28"/>
          <w:lang w:eastAsia="en-GB"/>
        </w:rPr>
        <w:t>And He’s allowed me to go up to the mountain.</w:t>
      </w:r>
    </w:p>
    <w:p w14:paraId="1C88ACE7" w14:textId="54BF1229" w:rsidR="00E84B52" w:rsidRDefault="002750AC" w:rsidP="00E84B52">
      <w:pPr>
        <w:pStyle w:val="NoSpacing"/>
        <w:jc w:val="center"/>
        <w:rPr>
          <w:b/>
          <w:bCs/>
          <w:color w:val="156082" w:themeColor="accent1"/>
          <w:sz w:val="28"/>
          <w:szCs w:val="28"/>
          <w:lang w:eastAsia="en-GB"/>
        </w:rPr>
      </w:pPr>
      <w:r w:rsidRPr="00E84B52">
        <w:rPr>
          <w:b/>
          <w:bCs/>
          <w:color w:val="156082" w:themeColor="accent1"/>
          <w:sz w:val="28"/>
          <w:szCs w:val="28"/>
          <w:lang w:eastAsia="en-GB"/>
        </w:rPr>
        <w:t>And I’ve looked over.</w:t>
      </w:r>
    </w:p>
    <w:p w14:paraId="45FBEDA0" w14:textId="4E038416" w:rsidR="002750AC" w:rsidRPr="00E84B52" w:rsidRDefault="002750AC" w:rsidP="00E84B52">
      <w:pPr>
        <w:pStyle w:val="NoSpacing"/>
        <w:jc w:val="center"/>
        <w:rPr>
          <w:b/>
          <w:bCs/>
          <w:color w:val="156082" w:themeColor="accent1"/>
          <w:sz w:val="28"/>
          <w:szCs w:val="28"/>
          <w:lang w:eastAsia="en-GB"/>
        </w:rPr>
      </w:pPr>
      <w:r w:rsidRPr="00E84B52">
        <w:rPr>
          <w:b/>
          <w:bCs/>
          <w:color w:val="156082" w:themeColor="accent1"/>
          <w:sz w:val="28"/>
          <w:szCs w:val="28"/>
          <w:lang w:eastAsia="en-GB"/>
        </w:rPr>
        <w:t>And I’ve seen the promised land.</w:t>
      </w:r>
    </w:p>
    <w:p w14:paraId="2809FA69" w14:textId="77EF13D5" w:rsidR="00E84B52" w:rsidRDefault="002750AC" w:rsidP="00E84B52">
      <w:pPr>
        <w:pStyle w:val="NoSpacing"/>
        <w:jc w:val="center"/>
        <w:rPr>
          <w:b/>
          <w:bCs/>
          <w:color w:val="156082" w:themeColor="accent1"/>
          <w:sz w:val="28"/>
          <w:szCs w:val="28"/>
          <w:lang w:eastAsia="en-GB"/>
        </w:rPr>
      </w:pPr>
      <w:r w:rsidRPr="00E84B52">
        <w:rPr>
          <w:b/>
          <w:bCs/>
          <w:color w:val="156082" w:themeColor="accent1"/>
          <w:sz w:val="28"/>
          <w:szCs w:val="28"/>
          <w:lang w:eastAsia="en-GB"/>
        </w:rPr>
        <w:t>I may not get there with you.</w:t>
      </w:r>
    </w:p>
    <w:p w14:paraId="042B9677" w14:textId="29D8DC66" w:rsidR="00E84B52" w:rsidRDefault="002750AC" w:rsidP="00E84B52">
      <w:pPr>
        <w:pStyle w:val="NoSpacing"/>
        <w:jc w:val="center"/>
        <w:rPr>
          <w:b/>
          <w:bCs/>
          <w:color w:val="156082" w:themeColor="accent1"/>
          <w:sz w:val="28"/>
          <w:szCs w:val="28"/>
          <w:lang w:eastAsia="en-GB"/>
        </w:rPr>
      </w:pPr>
      <w:r w:rsidRPr="00E84B52">
        <w:rPr>
          <w:b/>
          <w:bCs/>
          <w:color w:val="156082" w:themeColor="accent1"/>
          <w:sz w:val="28"/>
          <w:szCs w:val="28"/>
          <w:lang w:eastAsia="en-GB"/>
        </w:rPr>
        <w:t>But I want you to know tonight,</w:t>
      </w:r>
    </w:p>
    <w:p w14:paraId="6CD7F4FB" w14:textId="7F8BFF01" w:rsidR="002750AC" w:rsidRPr="00E84B52" w:rsidRDefault="002750AC" w:rsidP="00E84B52">
      <w:pPr>
        <w:pStyle w:val="NoSpacing"/>
        <w:jc w:val="center"/>
        <w:rPr>
          <w:b/>
          <w:bCs/>
          <w:color w:val="156082" w:themeColor="accent1"/>
          <w:sz w:val="28"/>
          <w:szCs w:val="28"/>
          <w:lang w:eastAsia="en-GB"/>
        </w:rPr>
      </w:pPr>
      <w:r w:rsidRPr="00E84B52">
        <w:rPr>
          <w:b/>
          <w:bCs/>
          <w:color w:val="156082" w:themeColor="accent1"/>
          <w:sz w:val="28"/>
          <w:szCs w:val="28"/>
          <w:lang w:eastAsia="en-GB"/>
        </w:rPr>
        <w:t xml:space="preserve">that we, as a people </w:t>
      </w:r>
      <w:r w:rsidRPr="00E84B52">
        <w:rPr>
          <w:b/>
          <w:bCs/>
          <w:color w:val="156082" w:themeColor="accent1"/>
          <w:sz w:val="28"/>
          <w:szCs w:val="28"/>
          <w:u w:val="single"/>
          <w:lang w:eastAsia="en-GB"/>
        </w:rPr>
        <w:t>will</w:t>
      </w:r>
      <w:r w:rsidRPr="00E84B52">
        <w:rPr>
          <w:b/>
          <w:bCs/>
          <w:color w:val="156082" w:themeColor="accent1"/>
          <w:sz w:val="28"/>
          <w:szCs w:val="28"/>
          <w:lang w:eastAsia="en-GB"/>
        </w:rPr>
        <w:t xml:space="preserve"> get to the promised land.</w:t>
      </w:r>
    </w:p>
    <w:p w14:paraId="33DE2391" w14:textId="38C2D448" w:rsidR="002750AC" w:rsidRPr="00E84B52" w:rsidRDefault="002750AC" w:rsidP="00E84B52">
      <w:pPr>
        <w:pStyle w:val="NoSpacing"/>
        <w:jc w:val="center"/>
        <w:rPr>
          <w:b/>
          <w:bCs/>
          <w:color w:val="156082" w:themeColor="accent1"/>
          <w:sz w:val="28"/>
          <w:szCs w:val="28"/>
          <w:lang w:eastAsia="en-GB"/>
        </w:rPr>
      </w:pPr>
      <w:r w:rsidRPr="00E84B52">
        <w:rPr>
          <w:b/>
          <w:bCs/>
          <w:color w:val="156082" w:themeColor="accent1"/>
          <w:sz w:val="28"/>
          <w:szCs w:val="28"/>
          <w:lang w:eastAsia="en-GB"/>
        </w:rPr>
        <w:t>And I’m happy, tonight.  I’m not worried about anything.  I’m not fearing any man.</w:t>
      </w:r>
    </w:p>
    <w:p w14:paraId="53FEC192" w14:textId="6F54E510" w:rsidR="00E84B52" w:rsidRDefault="002750AC" w:rsidP="00E84B52">
      <w:pPr>
        <w:pStyle w:val="NoSpacing"/>
        <w:jc w:val="center"/>
        <w:rPr>
          <w:b/>
          <w:bCs/>
          <w:sz w:val="28"/>
          <w:szCs w:val="28"/>
          <w:lang w:eastAsia="en-GB"/>
        </w:rPr>
      </w:pPr>
      <w:r w:rsidRPr="00206FE2">
        <w:rPr>
          <w:b/>
          <w:bCs/>
          <w:sz w:val="28"/>
          <w:szCs w:val="28"/>
          <w:lang w:eastAsia="en-GB"/>
        </w:rPr>
        <w:t>Mine eyes have seen the glory of the coming</w:t>
      </w:r>
    </w:p>
    <w:p w14:paraId="6C07382E" w14:textId="469B6F04" w:rsidR="002750AC" w:rsidRPr="00206FE2" w:rsidRDefault="002750AC" w:rsidP="00E84B52">
      <w:pPr>
        <w:pStyle w:val="NoSpacing"/>
        <w:jc w:val="center"/>
        <w:rPr>
          <w:b/>
          <w:bCs/>
          <w:sz w:val="28"/>
          <w:szCs w:val="28"/>
          <w:lang w:eastAsia="en-GB"/>
        </w:rPr>
      </w:pPr>
      <w:r w:rsidRPr="00206FE2">
        <w:rPr>
          <w:b/>
          <w:bCs/>
          <w:sz w:val="28"/>
          <w:szCs w:val="28"/>
          <w:lang w:eastAsia="en-GB"/>
        </w:rPr>
        <w:t>of the Lord.”</w:t>
      </w:r>
    </w:p>
    <w:p w14:paraId="6C0339FD" w14:textId="77777777" w:rsidR="002750AC" w:rsidRPr="00E84B52" w:rsidRDefault="002750AC" w:rsidP="002750AC">
      <w:pPr>
        <w:pStyle w:val="NoSpacing"/>
        <w:rPr>
          <w:sz w:val="16"/>
          <w:szCs w:val="16"/>
          <w:lang w:eastAsia="en-GB"/>
        </w:rPr>
      </w:pPr>
    </w:p>
    <w:p w14:paraId="52D493B9" w14:textId="77777777" w:rsidR="002750AC" w:rsidRPr="00206FE2" w:rsidRDefault="002750AC" w:rsidP="002750AC">
      <w:pPr>
        <w:pStyle w:val="NoSpacing"/>
        <w:rPr>
          <w:b/>
          <w:bCs/>
          <w:sz w:val="28"/>
          <w:szCs w:val="28"/>
          <w:lang w:eastAsia="en-GB"/>
        </w:rPr>
      </w:pPr>
      <w:r w:rsidRPr="00206FE2">
        <w:rPr>
          <w:b/>
          <w:bCs/>
          <w:sz w:val="28"/>
          <w:szCs w:val="28"/>
          <w:lang w:eastAsia="en-GB"/>
        </w:rPr>
        <w:t>WOW!</w:t>
      </w:r>
    </w:p>
    <w:p w14:paraId="403400F1" w14:textId="77777777" w:rsidR="002750AC" w:rsidRPr="00206FE2" w:rsidRDefault="002750AC" w:rsidP="002750AC">
      <w:pPr>
        <w:pStyle w:val="NoSpacing"/>
        <w:rPr>
          <w:sz w:val="28"/>
          <w:szCs w:val="28"/>
          <w:lang w:eastAsia="en-GB"/>
        </w:rPr>
      </w:pPr>
      <w:r w:rsidRPr="00206FE2">
        <w:rPr>
          <w:sz w:val="28"/>
          <w:szCs w:val="28"/>
          <w:lang w:eastAsia="en-GB"/>
        </w:rPr>
        <w:t>Amen!</w:t>
      </w:r>
    </w:p>
    <w:p w14:paraId="5DB6B5F6" w14:textId="77777777" w:rsidR="00C6717B" w:rsidRPr="002750AC" w:rsidRDefault="00C6717B">
      <w:pPr>
        <w:rPr>
          <w:sz w:val="28"/>
          <w:szCs w:val="28"/>
        </w:rPr>
      </w:pPr>
    </w:p>
    <w:sectPr w:rsidR="00C6717B" w:rsidRPr="002750AC" w:rsidSect="0077772D">
      <w:pgSz w:w="16838" w:h="11906" w:orient="landscape" w:code="9"/>
      <w:pgMar w:top="720" w:right="720" w:bottom="720" w:left="720" w:header="708" w:footer="708" w:gutter="0"/>
      <w:cols w:num="2" w:space="152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PT Sans">
    <w:altName w:val="Times New Roman"/>
    <w:charset w:val="00"/>
    <w:family w:val="swiss"/>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64AA9"/>
    <w:multiLevelType w:val="hybridMultilevel"/>
    <w:tmpl w:val="DDBE416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66195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AC"/>
    <w:rsid w:val="00206FE2"/>
    <w:rsid w:val="002750AC"/>
    <w:rsid w:val="00392A27"/>
    <w:rsid w:val="0077772D"/>
    <w:rsid w:val="008022A8"/>
    <w:rsid w:val="00855BDC"/>
    <w:rsid w:val="00AA36CF"/>
    <w:rsid w:val="00C6717B"/>
    <w:rsid w:val="00CE4BC0"/>
    <w:rsid w:val="00D750FA"/>
    <w:rsid w:val="00E84B52"/>
    <w:rsid w:val="00FB4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109B"/>
  <w15:chartTrackingRefBased/>
  <w15:docId w15:val="{DCF0CE91-DD5E-4ADB-98E8-E5C6F6FD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0AC"/>
  </w:style>
  <w:style w:type="paragraph" w:styleId="Heading1">
    <w:name w:val="heading 1"/>
    <w:basedOn w:val="Normal"/>
    <w:next w:val="Normal"/>
    <w:link w:val="Heading1Char"/>
    <w:uiPriority w:val="9"/>
    <w:qFormat/>
    <w:rsid w:val="002750A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750A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750A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750A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750A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750A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750A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750A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750A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0A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750A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750A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750A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750A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750A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750A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750A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750AC"/>
    <w:rPr>
      <w:rFonts w:eastAsiaTheme="majorEastAsia" w:cstheme="majorBidi"/>
      <w:color w:val="272727" w:themeColor="text1" w:themeTint="D8"/>
    </w:rPr>
  </w:style>
  <w:style w:type="paragraph" w:styleId="Title">
    <w:name w:val="Title"/>
    <w:basedOn w:val="Normal"/>
    <w:next w:val="Normal"/>
    <w:link w:val="TitleChar"/>
    <w:uiPriority w:val="10"/>
    <w:qFormat/>
    <w:rsid w:val="002750A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50A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750A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750A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750AC"/>
    <w:pPr>
      <w:spacing w:before="160"/>
      <w:jc w:val="center"/>
    </w:pPr>
    <w:rPr>
      <w:i/>
      <w:iCs/>
      <w:color w:val="404040" w:themeColor="text1" w:themeTint="BF"/>
    </w:rPr>
  </w:style>
  <w:style w:type="character" w:customStyle="1" w:styleId="QuoteChar">
    <w:name w:val="Quote Char"/>
    <w:basedOn w:val="DefaultParagraphFont"/>
    <w:link w:val="Quote"/>
    <w:uiPriority w:val="29"/>
    <w:rsid w:val="002750AC"/>
    <w:rPr>
      <w:i/>
      <w:iCs/>
      <w:color w:val="404040" w:themeColor="text1" w:themeTint="BF"/>
    </w:rPr>
  </w:style>
  <w:style w:type="paragraph" w:styleId="ListParagraph">
    <w:name w:val="List Paragraph"/>
    <w:basedOn w:val="Normal"/>
    <w:uiPriority w:val="34"/>
    <w:qFormat/>
    <w:rsid w:val="002750AC"/>
    <w:pPr>
      <w:ind w:left="720"/>
      <w:contextualSpacing/>
    </w:pPr>
  </w:style>
  <w:style w:type="character" w:styleId="IntenseEmphasis">
    <w:name w:val="Intense Emphasis"/>
    <w:basedOn w:val="DefaultParagraphFont"/>
    <w:uiPriority w:val="21"/>
    <w:qFormat/>
    <w:rsid w:val="002750AC"/>
    <w:rPr>
      <w:i/>
      <w:iCs/>
      <w:color w:val="0F4761" w:themeColor="accent1" w:themeShade="BF"/>
    </w:rPr>
  </w:style>
  <w:style w:type="paragraph" w:styleId="IntenseQuote">
    <w:name w:val="Intense Quote"/>
    <w:basedOn w:val="Normal"/>
    <w:next w:val="Normal"/>
    <w:link w:val="IntenseQuoteChar"/>
    <w:uiPriority w:val="30"/>
    <w:qFormat/>
    <w:rsid w:val="002750A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750AC"/>
    <w:rPr>
      <w:i/>
      <w:iCs/>
      <w:color w:val="0F4761" w:themeColor="accent1" w:themeShade="BF"/>
    </w:rPr>
  </w:style>
  <w:style w:type="character" w:styleId="IntenseReference">
    <w:name w:val="Intense Reference"/>
    <w:basedOn w:val="DefaultParagraphFont"/>
    <w:uiPriority w:val="32"/>
    <w:qFormat/>
    <w:rsid w:val="002750AC"/>
    <w:rPr>
      <w:b/>
      <w:bCs/>
      <w:smallCaps/>
      <w:color w:val="0F4761" w:themeColor="accent1" w:themeShade="BF"/>
      <w:spacing w:val="5"/>
    </w:rPr>
  </w:style>
  <w:style w:type="paragraph" w:styleId="NoSpacing">
    <w:name w:val="No Spacing"/>
    <w:uiPriority w:val="1"/>
    <w:qFormat/>
    <w:rsid w:val="002750AC"/>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Carter</dc:creator>
  <cp:keywords/>
  <dc:description/>
  <cp:lastModifiedBy>David Carter</cp:lastModifiedBy>
  <cp:revision>3</cp:revision>
  <dcterms:created xsi:type="dcterms:W3CDTF">2024-02-10T17:27:00Z</dcterms:created>
  <dcterms:modified xsi:type="dcterms:W3CDTF">2024-02-11T13:04:00Z</dcterms:modified>
</cp:coreProperties>
</file>